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F4FE" w14:textId="77777777" w:rsidR="00E554D8" w:rsidRPr="00C2434E" w:rsidRDefault="00E554D8" w:rsidP="00AB3B5F">
      <w:pPr>
        <w:tabs>
          <w:tab w:val="left" w:pos="9090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Minutes of Meeting of Directors</w:t>
      </w:r>
    </w:p>
    <w:p w14:paraId="361693E2" w14:textId="77777777" w:rsidR="00E554D8" w:rsidRPr="00C2434E" w:rsidRDefault="00E554D8" w:rsidP="00E554D8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Cherokee County RWD 13</w:t>
      </w:r>
    </w:p>
    <w:p w14:paraId="1B341640" w14:textId="77777777" w:rsidR="00E554D8" w:rsidRPr="00C2434E" w:rsidRDefault="00AE4CC3" w:rsidP="00A3035B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20102 W Cookson Bend Rd</w:t>
      </w:r>
      <w:r w:rsidR="00A3035B">
        <w:rPr>
          <w:b/>
          <w:bCs/>
          <w:sz w:val="22"/>
          <w:szCs w:val="22"/>
        </w:rPr>
        <w:t xml:space="preserve"> - </w:t>
      </w:r>
      <w:r w:rsidR="00E554D8" w:rsidRPr="00C2434E">
        <w:rPr>
          <w:b/>
          <w:bCs/>
          <w:sz w:val="22"/>
          <w:szCs w:val="22"/>
        </w:rPr>
        <w:t>Cookson, OK 74427</w:t>
      </w:r>
    </w:p>
    <w:p w14:paraId="3846643A" w14:textId="0EA5B26D" w:rsidR="00E554D8" w:rsidRPr="00C2434E" w:rsidRDefault="00E554D8" w:rsidP="009D4F54">
      <w:pPr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Thursday</w:t>
      </w:r>
      <w:r w:rsidR="00F437DE">
        <w:rPr>
          <w:b/>
          <w:bCs/>
          <w:sz w:val="22"/>
          <w:szCs w:val="22"/>
        </w:rPr>
        <w:t>,</w:t>
      </w:r>
      <w:r w:rsidR="0017697B">
        <w:rPr>
          <w:b/>
          <w:bCs/>
          <w:sz w:val="22"/>
          <w:szCs w:val="22"/>
        </w:rPr>
        <w:t xml:space="preserve"> </w:t>
      </w:r>
      <w:r w:rsidR="001542D2">
        <w:rPr>
          <w:b/>
          <w:bCs/>
          <w:sz w:val="22"/>
          <w:szCs w:val="22"/>
        </w:rPr>
        <w:t>March 21</w:t>
      </w:r>
      <w:r w:rsidR="00845121">
        <w:rPr>
          <w:b/>
          <w:bCs/>
          <w:sz w:val="22"/>
          <w:szCs w:val="22"/>
        </w:rPr>
        <w:t>,</w:t>
      </w:r>
      <w:r w:rsidR="009F175C">
        <w:rPr>
          <w:b/>
          <w:bCs/>
          <w:sz w:val="22"/>
          <w:szCs w:val="22"/>
        </w:rPr>
        <w:t xml:space="preserve"> </w:t>
      </w:r>
      <w:r w:rsidR="00043B9F">
        <w:rPr>
          <w:b/>
          <w:bCs/>
          <w:sz w:val="22"/>
          <w:szCs w:val="22"/>
        </w:rPr>
        <w:t>202</w:t>
      </w:r>
      <w:r w:rsidR="005701D7">
        <w:rPr>
          <w:b/>
          <w:bCs/>
          <w:sz w:val="22"/>
          <w:szCs w:val="22"/>
        </w:rPr>
        <w:t>4</w:t>
      </w:r>
      <w:r w:rsidR="00B12044">
        <w:rPr>
          <w:b/>
          <w:bCs/>
          <w:sz w:val="22"/>
          <w:szCs w:val="22"/>
        </w:rPr>
        <w:t xml:space="preserve"> at </w:t>
      </w:r>
      <w:r w:rsidR="005D6084">
        <w:rPr>
          <w:b/>
          <w:bCs/>
          <w:sz w:val="22"/>
          <w:szCs w:val="22"/>
        </w:rPr>
        <w:t>1</w:t>
      </w:r>
      <w:r w:rsidR="00B12044">
        <w:rPr>
          <w:b/>
          <w:bCs/>
          <w:sz w:val="22"/>
          <w:szCs w:val="22"/>
        </w:rPr>
        <w:t>:0</w:t>
      </w:r>
      <w:r w:rsidRPr="00C2434E">
        <w:rPr>
          <w:b/>
          <w:bCs/>
          <w:sz w:val="22"/>
          <w:szCs w:val="22"/>
        </w:rPr>
        <w:t>0 pm</w:t>
      </w:r>
    </w:p>
    <w:p w14:paraId="7F7FC9C7" w14:textId="77777777" w:rsidR="006D2CE1" w:rsidRPr="002C6965" w:rsidRDefault="006D2CE1" w:rsidP="00240A34">
      <w:pPr>
        <w:tabs>
          <w:tab w:val="left" w:pos="720"/>
          <w:tab w:val="left" w:pos="1008"/>
        </w:tabs>
        <w:rPr>
          <w:sz w:val="12"/>
          <w:szCs w:val="12"/>
        </w:rPr>
      </w:pPr>
    </w:p>
    <w:p w14:paraId="646CC6C9" w14:textId="2D717603" w:rsidR="00E554D8" w:rsidRPr="00227237" w:rsidRDefault="00E554D8" w:rsidP="00240A34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 xml:space="preserve">Directors: </w:t>
      </w:r>
      <w:r w:rsidR="00A0244F">
        <w:rPr>
          <w:sz w:val="20"/>
          <w:szCs w:val="20"/>
        </w:rPr>
        <w:t xml:space="preserve">Norm Shipley, </w:t>
      </w:r>
      <w:r w:rsidR="001C0B2B">
        <w:rPr>
          <w:sz w:val="20"/>
          <w:szCs w:val="20"/>
        </w:rPr>
        <w:t>Cory Beights</w:t>
      </w:r>
      <w:r w:rsidR="009076BE">
        <w:rPr>
          <w:sz w:val="20"/>
          <w:szCs w:val="20"/>
        </w:rPr>
        <w:t xml:space="preserve"> (late)</w:t>
      </w:r>
      <w:r w:rsidR="004E59FB">
        <w:rPr>
          <w:sz w:val="20"/>
          <w:szCs w:val="20"/>
        </w:rPr>
        <w:t xml:space="preserve">, </w:t>
      </w:r>
      <w:r w:rsidR="001E4C8C">
        <w:rPr>
          <w:sz w:val="20"/>
          <w:szCs w:val="20"/>
        </w:rPr>
        <w:t>Susan Creswell</w:t>
      </w:r>
      <w:r w:rsidR="000B062A">
        <w:rPr>
          <w:sz w:val="20"/>
          <w:szCs w:val="20"/>
        </w:rPr>
        <w:t>, Tim Bowmar</w:t>
      </w:r>
    </w:p>
    <w:p w14:paraId="700B87C6" w14:textId="70FE4F9A" w:rsidR="00845121" w:rsidRDefault="006F1376" w:rsidP="00240A34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 xml:space="preserve">Staff:  </w:t>
      </w:r>
      <w:r w:rsidR="00C87CB4" w:rsidRPr="00227237">
        <w:rPr>
          <w:sz w:val="20"/>
          <w:szCs w:val="20"/>
        </w:rPr>
        <w:t xml:space="preserve"> </w:t>
      </w:r>
      <w:r w:rsidR="003501D4">
        <w:rPr>
          <w:sz w:val="20"/>
          <w:szCs w:val="20"/>
        </w:rPr>
        <w:t>Jesse Dry</w:t>
      </w:r>
      <w:r w:rsidR="001E4C8C">
        <w:rPr>
          <w:sz w:val="20"/>
          <w:szCs w:val="20"/>
        </w:rPr>
        <w:t>-</w:t>
      </w:r>
      <w:r w:rsidR="003501D4">
        <w:rPr>
          <w:sz w:val="20"/>
          <w:szCs w:val="20"/>
        </w:rPr>
        <w:t xml:space="preserve"> Plant Superintendent; </w:t>
      </w:r>
      <w:r w:rsidR="005039C3">
        <w:rPr>
          <w:sz w:val="20"/>
          <w:szCs w:val="20"/>
        </w:rPr>
        <w:t>Hisham Sokh</w:t>
      </w:r>
      <w:r w:rsidR="008C1F5C">
        <w:rPr>
          <w:sz w:val="20"/>
          <w:szCs w:val="20"/>
        </w:rPr>
        <w:t>un</w:t>
      </w:r>
      <w:r w:rsidR="001E4C8C">
        <w:rPr>
          <w:sz w:val="20"/>
          <w:szCs w:val="20"/>
        </w:rPr>
        <w:t>-</w:t>
      </w:r>
      <w:r w:rsidR="00AC56AF">
        <w:rPr>
          <w:sz w:val="20"/>
          <w:szCs w:val="20"/>
        </w:rPr>
        <w:t xml:space="preserve"> Operator</w:t>
      </w:r>
      <w:r w:rsidR="001E4C8C">
        <w:rPr>
          <w:sz w:val="20"/>
          <w:szCs w:val="20"/>
        </w:rPr>
        <w:t xml:space="preserve">; Brian Blair- office </w:t>
      </w:r>
    </w:p>
    <w:p w14:paraId="3DCD44F9" w14:textId="2DBD20D5" w:rsidR="00466CC9" w:rsidRDefault="00B023A6" w:rsidP="00240A34">
      <w:pPr>
        <w:tabs>
          <w:tab w:val="left" w:pos="720"/>
          <w:tab w:val="left" w:pos="1008"/>
        </w:tabs>
        <w:rPr>
          <w:sz w:val="20"/>
          <w:szCs w:val="20"/>
          <w:lang w:val="fr-FR"/>
        </w:rPr>
      </w:pPr>
      <w:proofErr w:type="spellStart"/>
      <w:proofErr w:type="gramStart"/>
      <w:r w:rsidRPr="00EF4939">
        <w:rPr>
          <w:sz w:val="20"/>
          <w:szCs w:val="20"/>
          <w:lang w:val="fr-FR"/>
        </w:rPr>
        <w:t>Guests</w:t>
      </w:r>
      <w:proofErr w:type="spellEnd"/>
      <w:r w:rsidRPr="00EF4939">
        <w:rPr>
          <w:sz w:val="20"/>
          <w:szCs w:val="20"/>
          <w:lang w:val="fr-FR"/>
        </w:rPr>
        <w:t>:</w:t>
      </w:r>
      <w:proofErr w:type="gramEnd"/>
      <w:r w:rsidR="00D411BA" w:rsidRPr="00EF4939">
        <w:rPr>
          <w:sz w:val="20"/>
          <w:szCs w:val="20"/>
          <w:lang w:val="fr-FR"/>
        </w:rPr>
        <w:tab/>
      </w:r>
      <w:r w:rsidR="00F97F4D">
        <w:rPr>
          <w:sz w:val="20"/>
          <w:szCs w:val="20"/>
          <w:lang w:val="fr-FR"/>
        </w:rPr>
        <w:t>Jack Roye</w:t>
      </w:r>
      <w:r w:rsidR="00F179A2">
        <w:rPr>
          <w:sz w:val="20"/>
          <w:szCs w:val="20"/>
          <w:lang w:val="fr-FR"/>
        </w:rPr>
        <w:t xml:space="preserve"> CPA</w:t>
      </w:r>
      <w:r w:rsidR="00493EED">
        <w:rPr>
          <w:sz w:val="20"/>
          <w:szCs w:val="20"/>
          <w:lang w:val="fr-FR"/>
        </w:rPr>
        <w:t xml:space="preserve">, </w:t>
      </w:r>
      <w:r w:rsidR="008E4C19">
        <w:rPr>
          <w:sz w:val="20"/>
          <w:szCs w:val="20"/>
          <w:lang w:val="fr-FR"/>
        </w:rPr>
        <w:t xml:space="preserve">Jonathan </w:t>
      </w:r>
      <w:proofErr w:type="spellStart"/>
      <w:r w:rsidR="008E4C19">
        <w:rPr>
          <w:sz w:val="20"/>
          <w:szCs w:val="20"/>
          <w:lang w:val="fr-FR"/>
        </w:rPr>
        <w:t>Pipkins</w:t>
      </w:r>
      <w:proofErr w:type="spellEnd"/>
      <w:r w:rsidR="008E4C19">
        <w:rPr>
          <w:sz w:val="20"/>
          <w:szCs w:val="20"/>
          <w:lang w:val="fr-FR"/>
        </w:rPr>
        <w:t xml:space="preserve"> (Myers Engineering), </w:t>
      </w:r>
      <w:r w:rsidR="00642E97">
        <w:rPr>
          <w:sz w:val="20"/>
          <w:szCs w:val="20"/>
          <w:lang w:val="fr-FR"/>
        </w:rPr>
        <w:t>M</w:t>
      </w:r>
      <w:r w:rsidR="00493EED">
        <w:rPr>
          <w:sz w:val="20"/>
          <w:szCs w:val="20"/>
          <w:lang w:val="fr-FR"/>
        </w:rPr>
        <w:t xml:space="preserve">ary </w:t>
      </w:r>
      <w:proofErr w:type="spellStart"/>
      <w:r w:rsidR="00493EED">
        <w:rPr>
          <w:sz w:val="20"/>
          <w:szCs w:val="20"/>
          <w:lang w:val="fr-FR"/>
        </w:rPr>
        <w:t>Westbrook</w:t>
      </w:r>
      <w:proofErr w:type="spellEnd"/>
      <w:r w:rsidR="00493EED">
        <w:rPr>
          <w:sz w:val="20"/>
          <w:szCs w:val="20"/>
          <w:lang w:val="fr-FR"/>
        </w:rPr>
        <w:t xml:space="preserve">, Larry </w:t>
      </w:r>
      <w:proofErr w:type="spellStart"/>
      <w:r w:rsidR="00493EED">
        <w:rPr>
          <w:sz w:val="20"/>
          <w:szCs w:val="20"/>
          <w:lang w:val="fr-FR"/>
        </w:rPr>
        <w:t>Westbrook</w:t>
      </w:r>
      <w:proofErr w:type="spellEnd"/>
      <w:r w:rsidR="00493EED">
        <w:rPr>
          <w:sz w:val="20"/>
          <w:szCs w:val="20"/>
          <w:lang w:val="fr-FR"/>
        </w:rPr>
        <w:t xml:space="preserve">, </w:t>
      </w:r>
      <w:r w:rsidR="00B93D5C">
        <w:rPr>
          <w:sz w:val="20"/>
          <w:szCs w:val="20"/>
          <w:lang w:val="fr-FR"/>
        </w:rPr>
        <w:t xml:space="preserve">David </w:t>
      </w:r>
      <w:proofErr w:type="spellStart"/>
      <w:r w:rsidR="00B93D5C">
        <w:rPr>
          <w:sz w:val="20"/>
          <w:szCs w:val="20"/>
          <w:lang w:val="fr-FR"/>
        </w:rPr>
        <w:t>LaBrue</w:t>
      </w:r>
      <w:proofErr w:type="spellEnd"/>
      <w:r w:rsidR="003960F9">
        <w:rPr>
          <w:sz w:val="20"/>
          <w:szCs w:val="20"/>
          <w:lang w:val="fr-FR"/>
        </w:rPr>
        <w:t>, Steve Ennis, Kathy Ennis, Jeff ? LNU</w:t>
      </w:r>
    </w:p>
    <w:p w14:paraId="08817261" w14:textId="77777777" w:rsidR="00BC3E82" w:rsidRPr="00EF4939" w:rsidRDefault="00BC3E82" w:rsidP="00240A34">
      <w:pPr>
        <w:tabs>
          <w:tab w:val="left" w:pos="720"/>
          <w:tab w:val="left" w:pos="1008"/>
        </w:tabs>
        <w:rPr>
          <w:sz w:val="12"/>
          <w:szCs w:val="12"/>
          <w:lang w:val="fr-FR"/>
        </w:rPr>
      </w:pPr>
    </w:p>
    <w:p w14:paraId="06DBCBDE" w14:textId="6D5F495A" w:rsidR="00240A34" w:rsidRDefault="00240A34" w:rsidP="00B37781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>Pursuant to the laws of the state in which this corporation is organized, and its bylaws, a meeting of the Directors of the Corporation was held</w:t>
      </w:r>
      <w:r w:rsidR="0075291A">
        <w:rPr>
          <w:sz w:val="20"/>
          <w:szCs w:val="20"/>
        </w:rPr>
        <w:t xml:space="preserve"> </w:t>
      </w:r>
      <w:r w:rsidR="00664A8D">
        <w:rPr>
          <w:sz w:val="20"/>
          <w:szCs w:val="20"/>
        </w:rPr>
        <w:t xml:space="preserve">at </w:t>
      </w:r>
      <w:r w:rsidR="008A426E">
        <w:rPr>
          <w:sz w:val="20"/>
          <w:szCs w:val="20"/>
        </w:rPr>
        <w:t>CCRWD 13 20102 W Cookson Bend Rd</w:t>
      </w:r>
      <w:r w:rsidR="004267C6">
        <w:rPr>
          <w:sz w:val="20"/>
          <w:szCs w:val="20"/>
        </w:rPr>
        <w:t xml:space="preserve">, </w:t>
      </w:r>
      <w:r w:rsidR="00664A8D">
        <w:rPr>
          <w:sz w:val="20"/>
          <w:szCs w:val="20"/>
        </w:rPr>
        <w:t>Cookson, OK on</w:t>
      </w:r>
      <w:r w:rsidR="0075291A">
        <w:rPr>
          <w:sz w:val="20"/>
          <w:szCs w:val="20"/>
        </w:rPr>
        <w:t xml:space="preserve"> </w:t>
      </w:r>
      <w:r w:rsidR="00F71EA0">
        <w:rPr>
          <w:sz w:val="20"/>
          <w:szCs w:val="20"/>
        </w:rPr>
        <w:t>March 21</w:t>
      </w:r>
      <w:r w:rsidR="005077AC">
        <w:rPr>
          <w:sz w:val="20"/>
          <w:szCs w:val="20"/>
        </w:rPr>
        <w:t>, 2024</w:t>
      </w:r>
      <w:r w:rsidR="00A20F6D" w:rsidRPr="00227237">
        <w:rPr>
          <w:sz w:val="20"/>
          <w:szCs w:val="20"/>
        </w:rPr>
        <w:t xml:space="preserve"> </w:t>
      </w:r>
      <w:r w:rsidR="00E664E2" w:rsidRPr="00227237">
        <w:rPr>
          <w:sz w:val="20"/>
          <w:szCs w:val="20"/>
        </w:rPr>
        <w:t>p</w:t>
      </w:r>
      <w:r w:rsidR="001517C5" w:rsidRPr="00227237">
        <w:rPr>
          <w:sz w:val="20"/>
          <w:szCs w:val="20"/>
        </w:rPr>
        <w:t xml:space="preserve">er </w:t>
      </w:r>
      <w:r w:rsidR="00251EDB">
        <w:rPr>
          <w:sz w:val="20"/>
          <w:szCs w:val="20"/>
        </w:rPr>
        <w:t>t</w:t>
      </w:r>
      <w:r w:rsidR="00A20F6D" w:rsidRPr="00227237">
        <w:rPr>
          <w:sz w:val="20"/>
          <w:szCs w:val="20"/>
        </w:rPr>
        <w:t>he</w:t>
      </w:r>
      <w:r w:rsidR="001517C5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agenda posted</w:t>
      </w:r>
      <w:r w:rsidR="00433001">
        <w:rPr>
          <w:sz w:val="20"/>
          <w:szCs w:val="20"/>
        </w:rPr>
        <w:t xml:space="preserve"> </w:t>
      </w:r>
      <w:r w:rsidR="00F71EA0">
        <w:rPr>
          <w:sz w:val="20"/>
          <w:szCs w:val="20"/>
        </w:rPr>
        <w:t>March 19</w:t>
      </w:r>
      <w:r w:rsidR="005077AC">
        <w:rPr>
          <w:sz w:val="20"/>
          <w:szCs w:val="20"/>
        </w:rPr>
        <w:t>, 2024</w:t>
      </w:r>
      <w:r w:rsidRPr="00227237">
        <w:rPr>
          <w:sz w:val="20"/>
          <w:szCs w:val="20"/>
        </w:rPr>
        <w:t xml:space="preserve"> at </w:t>
      </w:r>
      <w:r w:rsidR="004E39DD" w:rsidRPr="00227237">
        <w:rPr>
          <w:sz w:val="20"/>
          <w:szCs w:val="20"/>
        </w:rPr>
        <w:t>1</w:t>
      </w:r>
      <w:r w:rsidR="00A916DF" w:rsidRPr="00227237">
        <w:rPr>
          <w:sz w:val="20"/>
          <w:szCs w:val="20"/>
        </w:rPr>
        <w:t>:0</w:t>
      </w:r>
      <w:r w:rsidR="00436D4E">
        <w:rPr>
          <w:sz w:val="20"/>
          <w:szCs w:val="20"/>
        </w:rPr>
        <w:t>0</w:t>
      </w:r>
      <w:r w:rsidR="00A916DF" w:rsidRPr="00227237">
        <w:rPr>
          <w:sz w:val="20"/>
          <w:szCs w:val="20"/>
        </w:rPr>
        <w:t xml:space="preserve"> p</w:t>
      </w:r>
      <w:r w:rsidRPr="00227237">
        <w:rPr>
          <w:sz w:val="20"/>
          <w:szCs w:val="20"/>
        </w:rPr>
        <w:t>.m. pursuant to public notice requirements thereof in writing</w:t>
      </w:r>
      <w:r w:rsidR="000033BA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a</w:t>
      </w:r>
      <w:r w:rsidRPr="00227237">
        <w:rPr>
          <w:sz w:val="20"/>
          <w:szCs w:val="20"/>
        </w:rPr>
        <w:t>nd</w:t>
      </w:r>
      <w:r w:rsidR="00E664E2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posted on the</w:t>
      </w:r>
      <w:r w:rsidR="00A20F6D" w:rsidRPr="00227237">
        <w:rPr>
          <w:sz w:val="20"/>
          <w:szCs w:val="20"/>
        </w:rPr>
        <w:t xml:space="preserve"> </w:t>
      </w:r>
      <w:r w:rsidR="00BF4888">
        <w:rPr>
          <w:sz w:val="20"/>
          <w:szCs w:val="20"/>
        </w:rPr>
        <w:t>gate of the Business office</w:t>
      </w:r>
      <w:r w:rsidRPr="00227237">
        <w:rPr>
          <w:sz w:val="20"/>
          <w:szCs w:val="20"/>
        </w:rPr>
        <w:t>.  Present at the me</w:t>
      </w:r>
      <w:r w:rsidR="00757D0B" w:rsidRPr="00227237">
        <w:rPr>
          <w:sz w:val="20"/>
          <w:szCs w:val="20"/>
        </w:rPr>
        <w:t xml:space="preserve">eting was a quorum of </w:t>
      </w:r>
      <w:r w:rsidR="003F71BB" w:rsidRPr="00227237">
        <w:rPr>
          <w:sz w:val="20"/>
          <w:szCs w:val="20"/>
        </w:rPr>
        <w:t>Directors and</w:t>
      </w:r>
      <w:r w:rsidR="00A04BCE">
        <w:rPr>
          <w:sz w:val="20"/>
          <w:szCs w:val="20"/>
        </w:rPr>
        <w:t xml:space="preserve"> have signed their names below.  As evidenced by their signature the directors hereby wave any meeting notice that may be required.  T</w:t>
      </w:r>
      <w:r w:rsidR="009D64E5" w:rsidRPr="00227237">
        <w:rPr>
          <w:sz w:val="20"/>
          <w:szCs w:val="20"/>
        </w:rPr>
        <w:t>he</w:t>
      </w:r>
      <w:r w:rsidR="0087283F" w:rsidRPr="00227237">
        <w:rPr>
          <w:sz w:val="20"/>
          <w:szCs w:val="20"/>
        </w:rPr>
        <w:t xml:space="preserve"> meeting</w:t>
      </w:r>
      <w:r w:rsidR="00757D0B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was</w:t>
      </w:r>
      <w:r w:rsidR="00CC7CD2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duly</w:t>
      </w:r>
      <w:r w:rsidR="0092327F" w:rsidRPr="00227237">
        <w:rPr>
          <w:sz w:val="20"/>
          <w:szCs w:val="20"/>
        </w:rPr>
        <w:t xml:space="preserve"> </w:t>
      </w:r>
      <w:r w:rsidR="00944988" w:rsidRPr="00227237">
        <w:rPr>
          <w:sz w:val="20"/>
          <w:szCs w:val="20"/>
        </w:rPr>
        <w:t>called</w:t>
      </w:r>
      <w:r w:rsidR="00CC7CD2" w:rsidRPr="00227237">
        <w:rPr>
          <w:sz w:val="20"/>
          <w:szCs w:val="20"/>
        </w:rPr>
        <w:t xml:space="preserve"> </w:t>
      </w:r>
      <w:r w:rsidR="00A560A5" w:rsidRPr="00227237">
        <w:rPr>
          <w:sz w:val="20"/>
          <w:szCs w:val="20"/>
        </w:rPr>
        <w:t>t</w:t>
      </w:r>
      <w:r w:rsidRPr="00227237">
        <w:rPr>
          <w:sz w:val="20"/>
          <w:szCs w:val="20"/>
        </w:rPr>
        <w:t xml:space="preserve">o order </w:t>
      </w:r>
      <w:r w:rsidR="00550DA8" w:rsidRPr="00227237">
        <w:rPr>
          <w:sz w:val="20"/>
          <w:szCs w:val="20"/>
        </w:rPr>
        <w:t>by</w:t>
      </w:r>
      <w:r w:rsidR="00A366DE" w:rsidRPr="00227237">
        <w:rPr>
          <w:sz w:val="20"/>
          <w:szCs w:val="20"/>
        </w:rPr>
        <w:t xml:space="preserve"> </w:t>
      </w:r>
      <w:r w:rsidR="00DA2B74">
        <w:rPr>
          <w:sz w:val="20"/>
          <w:szCs w:val="20"/>
        </w:rPr>
        <w:t>Norman Shipley</w:t>
      </w:r>
      <w:r w:rsidR="00A366DE" w:rsidRPr="00227237">
        <w:rPr>
          <w:sz w:val="20"/>
          <w:szCs w:val="20"/>
        </w:rPr>
        <w:t xml:space="preserve"> </w:t>
      </w:r>
      <w:r w:rsidR="00AF5B33" w:rsidRPr="00227237">
        <w:rPr>
          <w:sz w:val="20"/>
          <w:szCs w:val="20"/>
        </w:rPr>
        <w:t>a</w:t>
      </w:r>
      <w:r w:rsidR="00E03D2B" w:rsidRPr="00227237">
        <w:rPr>
          <w:sz w:val="20"/>
          <w:szCs w:val="20"/>
        </w:rPr>
        <w:t>t</w:t>
      </w:r>
      <w:r w:rsidR="00A620B0" w:rsidRPr="00227237">
        <w:rPr>
          <w:sz w:val="20"/>
          <w:szCs w:val="20"/>
        </w:rPr>
        <w:t xml:space="preserve"> </w:t>
      </w:r>
      <w:r w:rsidR="00CB06D8">
        <w:rPr>
          <w:sz w:val="20"/>
          <w:szCs w:val="20"/>
        </w:rPr>
        <w:t>1</w:t>
      </w:r>
      <w:r w:rsidR="008E1997">
        <w:rPr>
          <w:sz w:val="20"/>
          <w:szCs w:val="20"/>
        </w:rPr>
        <w:t>:0</w:t>
      </w:r>
      <w:r w:rsidR="00DA2B74">
        <w:rPr>
          <w:sz w:val="20"/>
          <w:szCs w:val="20"/>
        </w:rPr>
        <w:t>0</w:t>
      </w:r>
      <w:r w:rsidR="004F1E2B" w:rsidRPr="00227237">
        <w:rPr>
          <w:sz w:val="20"/>
          <w:szCs w:val="20"/>
        </w:rPr>
        <w:t xml:space="preserve"> p.m. </w:t>
      </w:r>
      <w:r w:rsidR="009D64E5" w:rsidRPr="00227237">
        <w:rPr>
          <w:sz w:val="20"/>
          <w:szCs w:val="20"/>
        </w:rPr>
        <w:t>T</w:t>
      </w:r>
      <w:r w:rsidR="007B680F" w:rsidRPr="00227237">
        <w:rPr>
          <w:sz w:val="20"/>
          <w:szCs w:val="20"/>
        </w:rPr>
        <w:t>he</w:t>
      </w:r>
      <w:r w:rsidR="00A366DE" w:rsidRPr="00227237">
        <w:rPr>
          <w:sz w:val="20"/>
          <w:szCs w:val="20"/>
        </w:rPr>
        <w:t xml:space="preserve"> </w:t>
      </w:r>
      <w:r w:rsidR="009D64E5" w:rsidRPr="00227237">
        <w:rPr>
          <w:sz w:val="20"/>
          <w:szCs w:val="20"/>
        </w:rPr>
        <w:t>f</w:t>
      </w:r>
      <w:r w:rsidRPr="00227237">
        <w:rPr>
          <w:sz w:val="20"/>
          <w:szCs w:val="20"/>
        </w:rPr>
        <w:t>ollowing items of business were resolved</w:t>
      </w:r>
      <w:r w:rsidR="00A60011">
        <w:rPr>
          <w:sz w:val="20"/>
          <w:szCs w:val="20"/>
        </w:rPr>
        <w:t>:</w:t>
      </w:r>
    </w:p>
    <w:p w14:paraId="5379FED8" w14:textId="77777777" w:rsidR="00603EEE" w:rsidRPr="00227237" w:rsidRDefault="00603EEE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3928BB19" w14:textId="77777777" w:rsidR="00240A34" w:rsidRPr="002C6965" w:rsidRDefault="00240A34" w:rsidP="00240A34">
      <w:pPr>
        <w:ind w:left="1440" w:hanging="1440"/>
        <w:rPr>
          <w:sz w:val="12"/>
          <w:szCs w:val="12"/>
        </w:rPr>
      </w:pPr>
    </w:p>
    <w:p w14:paraId="6A9E7171" w14:textId="77777777" w:rsidR="00C87CB4" w:rsidRPr="00227237" w:rsidRDefault="00C87CB4" w:rsidP="00240A34">
      <w:pPr>
        <w:rPr>
          <w:b/>
          <w:bCs/>
          <w:sz w:val="20"/>
          <w:szCs w:val="20"/>
          <w:u w:val="single"/>
        </w:rPr>
      </w:pPr>
      <w:r w:rsidRPr="00227237">
        <w:rPr>
          <w:b/>
          <w:bCs/>
          <w:sz w:val="20"/>
          <w:szCs w:val="20"/>
          <w:u w:val="single"/>
        </w:rPr>
        <w:t>CONSENT AGENDA</w:t>
      </w:r>
    </w:p>
    <w:p w14:paraId="5B72E134" w14:textId="0DDE9FFE" w:rsidR="00C87CB4" w:rsidRDefault="00C87CB4" w:rsidP="00240A34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Report:</w:t>
      </w:r>
    </w:p>
    <w:p w14:paraId="2DF16716" w14:textId="59861097" w:rsidR="00BD268F" w:rsidRDefault="0058187E" w:rsidP="0058187E">
      <w:pPr>
        <w:tabs>
          <w:tab w:val="left" w:pos="287"/>
        </w:tabs>
        <w:rPr>
          <w:sz w:val="20"/>
          <w:szCs w:val="20"/>
        </w:rPr>
      </w:pPr>
      <w:r w:rsidRPr="00227237">
        <w:rPr>
          <w:sz w:val="20"/>
          <w:szCs w:val="20"/>
        </w:rPr>
        <w:t>After review of the Consent Agenda for</w:t>
      </w:r>
      <w:r w:rsidR="001625B1">
        <w:rPr>
          <w:sz w:val="20"/>
          <w:szCs w:val="20"/>
        </w:rPr>
        <w:t xml:space="preserve"> </w:t>
      </w:r>
      <w:r w:rsidR="00D324C5">
        <w:rPr>
          <w:sz w:val="20"/>
          <w:szCs w:val="20"/>
        </w:rPr>
        <w:t>February</w:t>
      </w:r>
      <w:r w:rsidR="004E5787">
        <w:rPr>
          <w:sz w:val="20"/>
          <w:szCs w:val="20"/>
        </w:rPr>
        <w:t xml:space="preserve"> 2024;</w:t>
      </w:r>
      <w:r w:rsidRPr="00227237">
        <w:rPr>
          <w:sz w:val="20"/>
          <w:szCs w:val="20"/>
        </w:rPr>
        <w:t xml:space="preserve"> </w:t>
      </w:r>
    </w:p>
    <w:p w14:paraId="2AD87851" w14:textId="35495EB3" w:rsidR="0058187E" w:rsidRDefault="00C20450" w:rsidP="00C20450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 w:rsidRPr="00517EC5">
        <w:rPr>
          <w:bCs/>
          <w:sz w:val="20"/>
          <w:szCs w:val="20"/>
        </w:rPr>
        <w:t xml:space="preserve">Approval of minutes for </w:t>
      </w:r>
      <w:r w:rsidR="008511CD">
        <w:rPr>
          <w:bCs/>
          <w:sz w:val="20"/>
          <w:szCs w:val="20"/>
        </w:rPr>
        <w:t>February</w:t>
      </w:r>
      <w:r w:rsidR="00F30619">
        <w:rPr>
          <w:bCs/>
          <w:sz w:val="20"/>
          <w:szCs w:val="20"/>
        </w:rPr>
        <w:t xml:space="preserve"> </w:t>
      </w:r>
      <w:r w:rsidRPr="00517EC5">
        <w:rPr>
          <w:bCs/>
          <w:sz w:val="20"/>
          <w:szCs w:val="20"/>
        </w:rPr>
        <w:t xml:space="preserve">regular </w:t>
      </w:r>
      <w:r w:rsidR="00A10774">
        <w:rPr>
          <w:bCs/>
          <w:sz w:val="20"/>
          <w:szCs w:val="20"/>
        </w:rPr>
        <w:t xml:space="preserve">and special </w:t>
      </w:r>
      <w:r w:rsidRPr="00517EC5">
        <w:rPr>
          <w:bCs/>
          <w:sz w:val="20"/>
          <w:szCs w:val="20"/>
        </w:rPr>
        <w:t>meeting</w:t>
      </w:r>
      <w:r w:rsidR="00F30619">
        <w:rPr>
          <w:bCs/>
          <w:sz w:val="20"/>
          <w:szCs w:val="20"/>
        </w:rPr>
        <w:t>s</w:t>
      </w:r>
      <w:r w:rsidR="00517EC5" w:rsidRPr="00517EC5">
        <w:rPr>
          <w:bCs/>
          <w:sz w:val="20"/>
          <w:szCs w:val="20"/>
        </w:rPr>
        <w:t>:</w:t>
      </w:r>
      <w:r w:rsidR="00517EC5">
        <w:rPr>
          <w:b/>
          <w:sz w:val="20"/>
          <w:szCs w:val="20"/>
        </w:rPr>
        <w:t xml:space="preserve">  </w:t>
      </w:r>
      <w:r w:rsidR="0058187E" w:rsidRPr="005C6162">
        <w:rPr>
          <w:bCs/>
          <w:sz w:val="20"/>
          <w:szCs w:val="20"/>
          <w:u w:val="single"/>
        </w:rPr>
        <w:t>M</w:t>
      </w:r>
      <w:r w:rsidR="002C03A1" w:rsidRPr="005C6162">
        <w:rPr>
          <w:bCs/>
          <w:sz w:val="20"/>
          <w:szCs w:val="20"/>
          <w:u w:val="single"/>
        </w:rPr>
        <w:t>otion</w:t>
      </w:r>
      <w:r w:rsidR="0058187E" w:rsidRPr="005C6162">
        <w:rPr>
          <w:bCs/>
          <w:sz w:val="20"/>
          <w:szCs w:val="20"/>
          <w:u w:val="single"/>
        </w:rPr>
        <w:t xml:space="preserve">: </w:t>
      </w:r>
      <w:r w:rsidR="005D7104">
        <w:rPr>
          <w:bCs/>
          <w:sz w:val="20"/>
          <w:szCs w:val="20"/>
          <w:u w:val="single"/>
        </w:rPr>
        <w:t>Susan Cresswell</w:t>
      </w:r>
      <w:r w:rsidR="003501D4" w:rsidRPr="005C6162">
        <w:rPr>
          <w:bCs/>
          <w:sz w:val="20"/>
          <w:szCs w:val="20"/>
          <w:u w:val="single"/>
        </w:rPr>
        <w:t xml:space="preserve"> </w:t>
      </w:r>
      <w:r w:rsidR="00597E44" w:rsidRPr="005C6162">
        <w:rPr>
          <w:bCs/>
          <w:sz w:val="20"/>
          <w:szCs w:val="20"/>
          <w:u w:val="single"/>
        </w:rPr>
        <w:t xml:space="preserve">made a motion to </w:t>
      </w:r>
      <w:r w:rsidR="00FB117F">
        <w:rPr>
          <w:bCs/>
          <w:sz w:val="20"/>
          <w:szCs w:val="20"/>
          <w:u w:val="single"/>
        </w:rPr>
        <w:t>approve</w:t>
      </w:r>
      <w:r w:rsidR="0058187E" w:rsidRPr="005C6162">
        <w:rPr>
          <w:bCs/>
          <w:sz w:val="20"/>
          <w:szCs w:val="20"/>
          <w:u w:val="single"/>
        </w:rPr>
        <w:t xml:space="preserve">, </w:t>
      </w:r>
      <w:bookmarkStart w:id="0" w:name="_Hlk25006204"/>
      <w:r w:rsidR="00D853A9" w:rsidRPr="005C6162">
        <w:rPr>
          <w:bCs/>
          <w:sz w:val="20"/>
          <w:szCs w:val="20"/>
          <w:u w:val="single"/>
        </w:rPr>
        <w:t>2</w:t>
      </w:r>
      <w:r w:rsidR="00D853A9" w:rsidRPr="005C6162">
        <w:rPr>
          <w:bCs/>
          <w:sz w:val="20"/>
          <w:szCs w:val="20"/>
          <w:u w:val="single"/>
          <w:vertAlign w:val="superscript"/>
        </w:rPr>
        <w:t>nd</w:t>
      </w:r>
      <w:r w:rsidR="00D853A9" w:rsidRPr="005C6162">
        <w:rPr>
          <w:bCs/>
          <w:sz w:val="20"/>
          <w:szCs w:val="20"/>
          <w:u w:val="single"/>
        </w:rPr>
        <w:t xml:space="preserve">: </w:t>
      </w:r>
      <w:r w:rsidR="005D7104">
        <w:rPr>
          <w:bCs/>
          <w:sz w:val="20"/>
          <w:szCs w:val="20"/>
          <w:u w:val="single"/>
        </w:rPr>
        <w:t xml:space="preserve">Tim </w:t>
      </w:r>
      <w:proofErr w:type="gramStart"/>
      <w:r w:rsidR="005D7104">
        <w:rPr>
          <w:bCs/>
          <w:sz w:val="20"/>
          <w:szCs w:val="20"/>
          <w:u w:val="single"/>
        </w:rPr>
        <w:t>Bowmar</w:t>
      </w:r>
      <w:r w:rsidR="0067295E">
        <w:rPr>
          <w:bCs/>
          <w:sz w:val="20"/>
          <w:szCs w:val="20"/>
          <w:u w:val="single"/>
        </w:rPr>
        <w:t>,</w:t>
      </w:r>
      <w:r w:rsidR="00D853A9" w:rsidRPr="005C6162">
        <w:rPr>
          <w:bCs/>
          <w:sz w:val="20"/>
          <w:szCs w:val="20"/>
          <w:u w:val="single"/>
        </w:rPr>
        <w:t xml:space="preserve">   </w:t>
      </w:r>
      <w:proofErr w:type="gramEnd"/>
      <w:r w:rsidR="0058187E" w:rsidRPr="005C6162">
        <w:rPr>
          <w:bCs/>
          <w:sz w:val="20"/>
          <w:szCs w:val="20"/>
          <w:u w:val="single"/>
        </w:rPr>
        <w:t>motion carried to wit:</w:t>
      </w:r>
      <w:bookmarkEnd w:id="0"/>
      <w:r w:rsidR="00603EEE" w:rsidRPr="005C6162">
        <w:rPr>
          <w:bCs/>
          <w:sz w:val="20"/>
          <w:szCs w:val="20"/>
          <w:u w:val="single"/>
        </w:rPr>
        <w:t xml:space="preserve"> </w:t>
      </w:r>
      <w:r w:rsidR="00E77477">
        <w:rPr>
          <w:bCs/>
          <w:sz w:val="20"/>
          <w:szCs w:val="20"/>
          <w:u w:val="single"/>
        </w:rPr>
        <w:t>Norman Shipley, aye</w:t>
      </w:r>
      <w:r w:rsidR="00CD6076">
        <w:rPr>
          <w:bCs/>
          <w:sz w:val="20"/>
          <w:szCs w:val="20"/>
          <w:u w:val="single"/>
        </w:rPr>
        <w:t>.</w:t>
      </w:r>
    </w:p>
    <w:p w14:paraId="04FEDC31" w14:textId="0FFD1A27" w:rsidR="00517EC5" w:rsidRPr="005C6162" w:rsidRDefault="00622003" w:rsidP="00C20450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Payment of claims</w:t>
      </w:r>
      <w:r w:rsidR="002C03A1">
        <w:rPr>
          <w:bCs/>
          <w:sz w:val="20"/>
          <w:szCs w:val="20"/>
        </w:rPr>
        <w:t xml:space="preserve"> presented by </w:t>
      </w:r>
      <w:r w:rsidR="00D7654B">
        <w:rPr>
          <w:bCs/>
          <w:sz w:val="20"/>
          <w:szCs w:val="20"/>
        </w:rPr>
        <w:t>Jack Roye</w:t>
      </w:r>
      <w:r>
        <w:rPr>
          <w:bCs/>
          <w:sz w:val="20"/>
          <w:szCs w:val="20"/>
        </w:rPr>
        <w:t xml:space="preserve">: </w:t>
      </w:r>
      <w:r w:rsidRPr="005C6162">
        <w:rPr>
          <w:bCs/>
          <w:sz w:val="20"/>
          <w:szCs w:val="20"/>
          <w:u w:val="single"/>
        </w:rPr>
        <w:t>Motio</w:t>
      </w:r>
      <w:r w:rsidR="002C03A1" w:rsidRPr="005C6162">
        <w:rPr>
          <w:bCs/>
          <w:sz w:val="20"/>
          <w:szCs w:val="20"/>
          <w:u w:val="single"/>
        </w:rPr>
        <w:t>n</w:t>
      </w:r>
      <w:r w:rsidR="007054F2">
        <w:rPr>
          <w:bCs/>
          <w:sz w:val="20"/>
          <w:szCs w:val="20"/>
          <w:u w:val="single"/>
        </w:rPr>
        <w:t xml:space="preserve"> to accept</w:t>
      </w:r>
      <w:r w:rsidR="002C03A1" w:rsidRPr="005C6162">
        <w:rPr>
          <w:bCs/>
          <w:sz w:val="20"/>
          <w:szCs w:val="20"/>
          <w:u w:val="single"/>
        </w:rPr>
        <w:t>:</w:t>
      </w:r>
      <w:r w:rsidR="007C0ED4" w:rsidRPr="005C6162">
        <w:rPr>
          <w:bCs/>
          <w:sz w:val="20"/>
          <w:szCs w:val="20"/>
          <w:u w:val="single"/>
        </w:rPr>
        <w:t xml:space="preserve"> </w:t>
      </w:r>
      <w:r w:rsidR="00F83966">
        <w:rPr>
          <w:bCs/>
          <w:sz w:val="20"/>
          <w:szCs w:val="20"/>
          <w:u w:val="single"/>
        </w:rPr>
        <w:t>Tim Bowmar</w:t>
      </w:r>
      <w:r w:rsidR="003037D0" w:rsidRPr="005C6162">
        <w:rPr>
          <w:bCs/>
          <w:sz w:val="20"/>
          <w:szCs w:val="20"/>
          <w:u w:val="single"/>
        </w:rPr>
        <w:t xml:space="preserve"> to approve, 2</w:t>
      </w:r>
      <w:r w:rsidR="003037D0" w:rsidRPr="005C6162">
        <w:rPr>
          <w:bCs/>
          <w:sz w:val="20"/>
          <w:szCs w:val="20"/>
          <w:u w:val="single"/>
          <w:vertAlign w:val="superscript"/>
        </w:rPr>
        <w:t>nd</w:t>
      </w:r>
      <w:r w:rsidR="003037D0" w:rsidRPr="005C6162">
        <w:rPr>
          <w:bCs/>
          <w:sz w:val="20"/>
          <w:szCs w:val="20"/>
          <w:u w:val="single"/>
        </w:rPr>
        <w:t xml:space="preserve">: </w:t>
      </w:r>
      <w:r w:rsidR="009C50CC">
        <w:rPr>
          <w:bCs/>
          <w:sz w:val="20"/>
          <w:szCs w:val="20"/>
          <w:u w:val="single"/>
        </w:rPr>
        <w:t>Norman Shipley</w:t>
      </w:r>
      <w:r w:rsidR="00D64692" w:rsidRPr="005C6162">
        <w:rPr>
          <w:bCs/>
          <w:sz w:val="20"/>
          <w:szCs w:val="20"/>
          <w:u w:val="single"/>
        </w:rPr>
        <w:t xml:space="preserve">, motion carried to wit: </w:t>
      </w:r>
      <w:r w:rsidR="004C177B">
        <w:rPr>
          <w:bCs/>
          <w:sz w:val="20"/>
          <w:szCs w:val="20"/>
          <w:u w:val="single"/>
        </w:rPr>
        <w:t>Susan Cresswell, aye</w:t>
      </w:r>
      <w:r w:rsidR="00CD6076">
        <w:rPr>
          <w:bCs/>
          <w:sz w:val="20"/>
          <w:szCs w:val="20"/>
          <w:u w:val="single"/>
        </w:rPr>
        <w:t>.</w:t>
      </w:r>
    </w:p>
    <w:p w14:paraId="16641839" w14:textId="7D29FAFA" w:rsidR="002571ED" w:rsidRPr="0005399D" w:rsidRDefault="002E6776" w:rsidP="00D70185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  <w:u w:val="single"/>
        </w:rPr>
      </w:pPr>
      <w:r w:rsidRPr="0005399D">
        <w:rPr>
          <w:bCs/>
          <w:sz w:val="20"/>
          <w:szCs w:val="20"/>
        </w:rPr>
        <w:t xml:space="preserve">Financial Report:  presented by </w:t>
      </w:r>
      <w:r w:rsidR="00D7654B" w:rsidRPr="0005399D">
        <w:rPr>
          <w:bCs/>
          <w:sz w:val="20"/>
          <w:szCs w:val="20"/>
        </w:rPr>
        <w:t>Jack Roye</w:t>
      </w:r>
      <w:r w:rsidRPr="0005399D">
        <w:rPr>
          <w:bCs/>
          <w:sz w:val="20"/>
          <w:szCs w:val="20"/>
        </w:rPr>
        <w:t>:</w:t>
      </w:r>
      <w:r w:rsidR="00E309CD" w:rsidRPr="0005399D">
        <w:rPr>
          <w:bCs/>
          <w:sz w:val="20"/>
          <w:szCs w:val="20"/>
        </w:rPr>
        <w:t xml:space="preserve">  </w:t>
      </w:r>
      <w:r w:rsidR="0005703B" w:rsidRPr="0005399D">
        <w:rPr>
          <w:bCs/>
          <w:sz w:val="20"/>
          <w:szCs w:val="20"/>
        </w:rPr>
        <w:t>Expenses up for the month, some paid by grant</w:t>
      </w:r>
      <w:r w:rsidR="0070358E" w:rsidRPr="0005399D">
        <w:rPr>
          <w:bCs/>
          <w:sz w:val="20"/>
          <w:szCs w:val="20"/>
        </w:rPr>
        <w:t xml:space="preserve">.  Operating cash remains consistent at approx. </w:t>
      </w:r>
      <w:r w:rsidR="00F267B5" w:rsidRPr="0005399D">
        <w:rPr>
          <w:bCs/>
          <w:sz w:val="20"/>
          <w:szCs w:val="20"/>
        </w:rPr>
        <w:t>$</w:t>
      </w:r>
      <w:proofErr w:type="gramStart"/>
      <w:r w:rsidR="00F267B5" w:rsidRPr="0005399D">
        <w:rPr>
          <w:bCs/>
          <w:sz w:val="20"/>
          <w:szCs w:val="20"/>
        </w:rPr>
        <w:t>30,000</w:t>
      </w:r>
      <w:r w:rsidR="0005399D">
        <w:rPr>
          <w:bCs/>
          <w:sz w:val="20"/>
          <w:szCs w:val="20"/>
        </w:rPr>
        <w:t xml:space="preserve">  </w:t>
      </w:r>
      <w:r w:rsidR="002571ED" w:rsidRPr="0005399D">
        <w:rPr>
          <w:bCs/>
          <w:sz w:val="20"/>
          <w:szCs w:val="20"/>
          <w:u w:val="single"/>
        </w:rPr>
        <w:t>Motion</w:t>
      </w:r>
      <w:proofErr w:type="gramEnd"/>
      <w:r w:rsidR="002571ED" w:rsidRPr="0005399D">
        <w:rPr>
          <w:bCs/>
          <w:sz w:val="20"/>
          <w:szCs w:val="20"/>
          <w:u w:val="single"/>
        </w:rPr>
        <w:t xml:space="preserve">: </w:t>
      </w:r>
      <w:r w:rsidR="00F83966">
        <w:rPr>
          <w:bCs/>
          <w:sz w:val="20"/>
          <w:szCs w:val="20"/>
          <w:u w:val="single"/>
        </w:rPr>
        <w:t>Tim Bowmar</w:t>
      </w:r>
      <w:r w:rsidR="00BC5F37" w:rsidRPr="0005399D">
        <w:rPr>
          <w:bCs/>
          <w:sz w:val="20"/>
          <w:szCs w:val="20"/>
          <w:u w:val="single"/>
        </w:rPr>
        <w:t xml:space="preserve"> </w:t>
      </w:r>
      <w:r w:rsidR="002571ED" w:rsidRPr="0005399D">
        <w:rPr>
          <w:bCs/>
          <w:sz w:val="20"/>
          <w:szCs w:val="20"/>
          <w:u w:val="single"/>
        </w:rPr>
        <w:t xml:space="preserve">to </w:t>
      </w:r>
      <w:r w:rsidR="00EF6F6C" w:rsidRPr="0005399D">
        <w:rPr>
          <w:bCs/>
          <w:sz w:val="20"/>
          <w:szCs w:val="20"/>
          <w:u w:val="single"/>
        </w:rPr>
        <w:t>accept</w:t>
      </w:r>
      <w:r w:rsidR="002571ED" w:rsidRPr="0005399D">
        <w:rPr>
          <w:bCs/>
          <w:sz w:val="20"/>
          <w:szCs w:val="20"/>
          <w:u w:val="single"/>
        </w:rPr>
        <w:t>, 2</w:t>
      </w:r>
      <w:r w:rsidR="002571ED" w:rsidRPr="0005399D">
        <w:rPr>
          <w:bCs/>
          <w:sz w:val="20"/>
          <w:szCs w:val="20"/>
          <w:u w:val="single"/>
          <w:vertAlign w:val="superscript"/>
        </w:rPr>
        <w:t>nd</w:t>
      </w:r>
      <w:r w:rsidR="002571ED" w:rsidRPr="0005399D">
        <w:rPr>
          <w:bCs/>
          <w:sz w:val="20"/>
          <w:szCs w:val="20"/>
          <w:u w:val="single"/>
        </w:rPr>
        <w:t xml:space="preserve">: </w:t>
      </w:r>
      <w:r w:rsidR="00EF6F6C" w:rsidRPr="0005399D">
        <w:rPr>
          <w:bCs/>
          <w:sz w:val="20"/>
          <w:szCs w:val="20"/>
          <w:u w:val="single"/>
        </w:rPr>
        <w:t>Susan Cresswell</w:t>
      </w:r>
      <w:r w:rsidR="002571ED" w:rsidRPr="0005399D">
        <w:rPr>
          <w:bCs/>
          <w:sz w:val="20"/>
          <w:szCs w:val="20"/>
          <w:u w:val="single"/>
        </w:rPr>
        <w:t xml:space="preserve">, motion carried to wit: </w:t>
      </w:r>
      <w:r w:rsidR="00B77562" w:rsidRPr="0005399D">
        <w:rPr>
          <w:bCs/>
          <w:sz w:val="20"/>
          <w:szCs w:val="20"/>
          <w:u w:val="single"/>
        </w:rPr>
        <w:t>Norman Shipley, aye</w:t>
      </w:r>
      <w:r w:rsidR="00CD6076" w:rsidRPr="0005399D">
        <w:rPr>
          <w:bCs/>
          <w:sz w:val="20"/>
          <w:szCs w:val="20"/>
          <w:u w:val="single"/>
        </w:rPr>
        <w:t>.</w:t>
      </w:r>
    </w:p>
    <w:p w14:paraId="573EA296" w14:textId="2BF5FF27" w:rsidR="00CD6076" w:rsidRDefault="009D3CC7" w:rsidP="00CD6076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Adjustments</w:t>
      </w:r>
      <w:r w:rsidR="005078C0">
        <w:rPr>
          <w:bCs/>
          <w:sz w:val="20"/>
          <w:szCs w:val="20"/>
        </w:rPr>
        <w:t xml:space="preserve">:  </w:t>
      </w:r>
      <w:r w:rsidR="003A6EEC">
        <w:rPr>
          <w:bCs/>
          <w:sz w:val="20"/>
          <w:szCs w:val="20"/>
        </w:rPr>
        <w:t>Rushing/ leak adjustment</w:t>
      </w:r>
      <w:r w:rsidR="00E15CFD">
        <w:rPr>
          <w:bCs/>
          <w:sz w:val="20"/>
          <w:szCs w:val="20"/>
        </w:rPr>
        <w:t xml:space="preserve">. </w:t>
      </w:r>
      <w:r w:rsidR="005A589D">
        <w:rPr>
          <w:bCs/>
          <w:sz w:val="20"/>
          <w:szCs w:val="20"/>
        </w:rPr>
        <w:t>Leak fixed by a plumber but utility company refuses to reimburse due to lack of proof when lea</w:t>
      </w:r>
      <w:r w:rsidR="00D91A71">
        <w:rPr>
          <w:bCs/>
          <w:sz w:val="20"/>
          <w:szCs w:val="20"/>
        </w:rPr>
        <w:t>k actually began.</w:t>
      </w:r>
      <w:r w:rsidR="0053184F">
        <w:rPr>
          <w:bCs/>
          <w:sz w:val="20"/>
          <w:szCs w:val="20"/>
        </w:rPr>
        <w:t xml:space="preserve">  </w:t>
      </w:r>
      <w:r w:rsidR="00E34B0F">
        <w:rPr>
          <w:bCs/>
          <w:sz w:val="20"/>
          <w:szCs w:val="20"/>
        </w:rPr>
        <w:t xml:space="preserve">Board agrees that we cannot </w:t>
      </w:r>
      <w:r w:rsidR="001D66ED">
        <w:rPr>
          <w:bCs/>
          <w:sz w:val="20"/>
          <w:szCs w:val="20"/>
        </w:rPr>
        <w:t>adjust</w:t>
      </w:r>
      <w:r w:rsidR="005078C0">
        <w:rPr>
          <w:bCs/>
          <w:sz w:val="20"/>
          <w:szCs w:val="20"/>
        </w:rPr>
        <w:t xml:space="preserve"> </w:t>
      </w:r>
      <w:r w:rsidR="00B96F23">
        <w:rPr>
          <w:bCs/>
          <w:sz w:val="20"/>
          <w:szCs w:val="20"/>
        </w:rPr>
        <w:t xml:space="preserve">  </w:t>
      </w:r>
      <w:r w:rsidR="00CD6076" w:rsidRPr="00CD6076">
        <w:rPr>
          <w:bCs/>
          <w:sz w:val="20"/>
          <w:szCs w:val="20"/>
          <w:u w:val="single"/>
        </w:rPr>
        <w:t>Motion</w:t>
      </w:r>
      <w:r w:rsidR="00F1442D">
        <w:rPr>
          <w:bCs/>
          <w:sz w:val="20"/>
          <w:szCs w:val="20"/>
          <w:u w:val="single"/>
        </w:rPr>
        <w:t xml:space="preserve"> to move forward</w:t>
      </w:r>
      <w:r w:rsidR="00CD6076" w:rsidRPr="00CD6076">
        <w:rPr>
          <w:bCs/>
          <w:sz w:val="20"/>
          <w:szCs w:val="20"/>
          <w:u w:val="single"/>
        </w:rPr>
        <w:t xml:space="preserve">: </w:t>
      </w:r>
      <w:r w:rsidR="00E34B0F">
        <w:rPr>
          <w:bCs/>
          <w:sz w:val="20"/>
          <w:szCs w:val="20"/>
          <w:u w:val="single"/>
        </w:rPr>
        <w:t>Susan Cresswell</w:t>
      </w:r>
      <w:r w:rsidR="00CD6076" w:rsidRPr="00CD6076">
        <w:rPr>
          <w:bCs/>
          <w:sz w:val="20"/>
          <w:szCs w:val="20"/>
          <w:u w:val="single"/>
        </w:rPr>
        <w:t xml:space="preserve"> to approve, 2</w:t>
      </w:r>
      <w:r w:rsidR="00CD6076" w:rsidRPr="00CD6076">
        <w:rPr>
          <w:bCs/>
          <w:sz w:val="20"/>
          <w:szCs w:val="20"/>
          <w:u w:val="single"/>
          <w:vertAlign w:val="superscript"/>
        </w:rPr>
        <w:t>nd</w:t>
      </w:r>
      <w:r w:rsidR="00CD6076" w:rsidRPr="00CD6076">
        <w:rPr>
          <w:bCs/>
          <w:sz w:val="20"/>
          <w:szCs w:val="20"/>
          <w:u w:val="single"/>
        </w:rPr>
        <w:t xml:space="preserve">: </w:t>
      </w:r>
      <w:r w:rsidR="00614C2A">
        <w:rPr>
          <w:bCs/>
          <w:sz w:val="20"/>
          <w:szCs w:val="20"/>
          <w:u w:val="single"/>
        </w:rPr>
        <w:t>Tim Bowmar</w:t>
      </w:r>
      <w:r w:rsidR="00CD6076" w:rsidRPr="00CD6076">
        <w:rPr>
          <w:bCs/>
          <w:sz w:val="20"/>
          <w:szCs w:val="20"/>
          <w:u w:val="single"/>
        </w:rPr>
        <w:t xml:space="preserve">, motion carried to wit: </w:t>
      </w:r>
      <w:r w:rsidR="00614C2A">
        <w:rPr>
          <w:bCs/>
          <w:sz w:val="20"/>
          <w:szCs w:val="20"/>
          <w:u w:val="single"/>
        </w:rPr>
        <w:t>Norm Shipley</w:t>
      </w:r>
      <w:r w:rsidR="00CD6076" w:rsidRPr="00CD6076">
        <w:rPr>
          <w:bCs/>
          <w:sz w:val="20"/>
          <w:szCs w:val="20"/>
          <w:u w:val="single"/>
        </w:rPr>
        <w:t>, aye</w:t>
      </w:r>
      <w:r w:rsidR="00CD6076">
        <w:rPr>
          <w:bCs/>
          <w:sz w:val="20"/>
          <w:szCs w:val="20"/>
          <w:u w:val="single"/>
        </w:rPr>
        <w:t>.</w:t>
      </w:r>
    </w:p>
    <w:p w14:paraId="44EA31CE" w14:textId="6C3974AA" w:rsidR="001D0DDF" w:rsidRPr="00733D14" w:rsidRDefault="00733D14" w:rsidP="00CD6076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 w:rsidRPr="00733D14">
        <w:rPr>
          <w:bCs/>
          <w:sz w:val="20"/>
          <w:szCs w:val="20"/>
        </w:rPr>
        <w:t>Forfeitures</w:t>
      </w:r>
      <w:r>
        <w:rPr>
          <w:bCs/>
          <w:sz w:val="20"/>
          <w:szCs w:val="20"/>
        </w:rPr>
        <w:t xml:space="preserve">:  </w:t>
      </w:r>
      <w:r w:rsidR="00F65283">
        <w:rPr>
          <w:bCs/>
          <w:sz w:val="20"/>
          <w:szCs w:val="20"/>
        </w:rPr>
        <w:t xml:space="preserve">Eight </w:t>
      </w:r>
      <w:r w:rsidR="007A2FC1">
        <w:rPr>
          <w:bCs/>
          <w:sz w:val="20"/>
          <w:szCs w:val="20"/>
        </w:rPr>
        <w:t>voluntary forfeitures</w:t>
      </w:r>
      <w:r w:rsidR="00657702">
        <w:rPr>
          <w:bCs/>
          <w:sz w:val="20"/>
          <w:szCs w:val="20"/>
        </w:rPr>
        <w:t xml:space="preserve"> </w:t>
      </w:r>
      <w:r w:rsidR="00520B12">
        <w:rPr>
          <w:bCs/>
          <w:sz w:val="20"/>
          <w:szCs w:val="20"/>
        </w:rPr>
        <w:t>1925</w:t>
      </w:r>
      <w:r w:rsidR="00DE3D37">
        <w:rPr>
          <w:bCs/>
          <w:sz w:val="20"/>
          <w:szCs w:val="20"/>
        </w:rPr>
        <w:t>, 1107, 114, 1695, 1698, 1722, 1724, 1767</w:t>
      </w:r>
      <w:r w:rsidR="00202D25">
        <w:rPr>
          <w:bCs/>
          <w:sz w:val="20"/>
          <w:szCs w:val="20"/>
        </w:rPr>
        <w:t xml:space="preserve"> </w:t>
      </w:r>
      <w:r w:rsidR="00202D25" w:rsidRPr="00CD6076">
        <w:rPr>
          <w:bCs/>
          <w:sz w:val="20"/>
          <w:szCs w:val="20"/>
          <w:u w:val="single"/>
        </w:rPr>
        <w:t>Motion</w:t>
      </w:r>
      <w:r w:rsidR="00202D25">
        <w:rPr>
          <w:bCs/>
          <w:sz w:val="20"/>
          <w:szCs w:val="20"/>
          <w:u w:val="single"/>
        </w:rPr>
        <w:t xml:space="preserve"> to </w:t>
      </w:r>
      <w:r w:rsidR="007A2FC1">
        <w:rPr>
          <w:bCs/>
          <w:sz w:val="20"/>
          <w:szCs w:val="20"/>
          <w:u w:val="single"/>
        </w:rPr>
        <w:t>accept</w:t>
      </w:r>
      <w:r w:rsidR="00202D25" w:rsidRPr="00CD6076">
        <w:rPr>
          <w:bCs/>
          <w:sz w:val="20"/>
          <w:szCs w:val="20"/>
          <w:u w:val="single"/>
        </w:rPr>
        <w:t xml:space="preserve">: </w:t>
      </w:r>
      <w:r w:rsidR="007A2FC1">
        <w:rPr>
          <w:bCs/>
          <w:sz w:val="20"/>
          <w:szCs w:val="20"/>
          <w:u w:val="single"/>
        </w:rPr>
        <w:t>Susan Cresswell</w:t>
      </w:r>
      <w:r w:rsidR="00202D25" w:rsidRPr="00CD6076">
        <w:rPr>
          <w:bCs/>
          <w:sz w:val="20"/>
          <w:szCs w:val="20"/>
          <w:u w:val="single"/>
        </w:rPr>
        <w:t xml:space="preserve"> to approve, 2</w:t>
      </w:r>
      <w:r w:rsidR="00202D25" w:rsidRPr="00CD6076">
        <w:rPr>
          <w:bCs/>
          <w:sz w:val="20"/>
          <w:szCs w:val="20"/>
          <w:u w:val="single"/>
          <w:vertAlign w:val="superscript"/>
        </w:rPr>
        <w:t>nd</w:t>
      </w:r>
      <w:r w:rsidR="00202D25" w:rsidRPr="00CD6076">
        <w:rPr>
          <w:bCs/>
          <w:sz w:val="20"/>
          <w:szCs w:val="20"/>
          <w:u w:val="single"/>
        </w:rPr>
        <w:t>:</w:t>
      </w:r>
      <w:r w:rsidR="00202D25">
        <w:rPr>
          <w:bCs/>
          <w:sz w:val="20"/>
          <w:szCs w:val="20"/>
          <w:u w:val="single"/>
        </w:rPr>
        <w:t xml:space="preserve"> </w:t>
      </w:r>
      <w:r w:rsidR="000063D7">
        <w:rPr>
          <w:bCs/>
          <w:sz w:val="20"/>
          <w:szCs w:val="20"/>
          <w:u w:val="single"/>
        </w:rPr>
        <w:t>Tim Bowmar</w:t>
      </w:r>
      <w:r w:rsidR="00202D25" w:rsidRPr="00CD6076">
        <w:rPr>
          <w:bCs/>
          <w:sz w:val="20"/>
          <w:szCs w:val="20"/>
          <w:u w:val="single"/>
        </w:rPr>
        <w:t>, motion carried to wit</w:t>
      </w:r>
      <w:r w:rsidR="000063D7">
        <w:rPr>
          <w:bCs/>
          <w:sz w:val="20"/>
          <w:szCs w:val="20"/>
          <w:u w:val="single"/>
        </w:rPr>
        <w:t>: Norm Shipley</w:t>
      </w:r>
      <w:r w:rsidR="00657702">
        <w:rPr>
          <w:bCs/>
          <w:sz w:val="20"/>
          <w:szCs w:val="20"/>
          <w:u w:val="single"/>
        </w:rPr>
        <w:t>, aye.</w:t>
      </w:r>
    </w:p>
    <w:p w14:paraId="5317E2C2" w14:textId="1901F416" w:rsidR="0021185E" w:rsidRPr="0021185E" w:rsidRDefault="0021185E" w:rsidP="0021185E">
      <w:pPr>
        <w:pStyle w:val="ListParagraph"/>
        <w:tabs>
          <w:tab w:val="left" w:pos="287"/>
        </w:tabs>
        <w:rPr>
          <w:bCs/>
          <w:sz w:val="20"/>
          <w:szCs w:val="20"/>
        </w:rPr>
      </w:pPr>
    </w:p>
    <w:p w14:paraId="4374D7AC" w14:textId="77777777" w:rsidR="001B729E" w:rsidRPr="002C6965" w:rsidRDefault="001B729E" w:rsidP="00240A34">
      <w:pPr>
        <w:tabs>
          <w:tab w:val="left" w:pos="287"/>
        </w:tabs>
        <w:rPr>
          <w:b/>
          <w:sz w:val="12"/>
          <w:szCs w:val="12"/>
          <w:u w:val="single"/>
        </w:rPr>
      </w:pPr>
    </w:p>
    <w:p w14:paraId="51D343F4" w14:textId="77777777" w:rsidR="00603EEE" w:rsidRDefault="00603EEE" w:rsidP="00240A34">
      <w:pPr>
        <w:ind w:left="1440" w:hanging="1440"/>
        <w:rPr>
          <w:b/>
          <w:bCs/>
          <w:sz w:val="20"/>
          <w:szCs w:val="20"/>
          <w:u w:val="single"/>
        </w:rPr>
      </w:pPr>
    </w:p>
    <w:p w14:paraId="7482B2A1" w14:textId="0A3296E3" w:rsidR="00C87CB4" w:rsidRPr="00227237" w:rsidRDefault="00C87CB4" w:rsidP="00240A34">
      <w:pPr>
        <w:ind w:left="1440" w:hanging="1440"/>
        <w:rPr>
          <w:b/>
          <w:bCs/>
          <w:sz w:val="20"/>
          <w:szCs w:val="20"/>
          <w:u w:val="single"/>
        </w:rPr>
      </w:pPr>
      <w:r w:rsidRPr="00227237">
        <w:rPr>
          <w:b/>
          <w:bCs/>
          <w:sz w:val="20"/>
          <w:szCs w:val="20"/>
          <w:u w:val="single"/>
        </w:rPr>
        <w:t>UNFINISHED BUSINESS</w:t>
      </w:r>
    </w:p>
    <w:p w14:paraId="550BBFD3" w14:textId="77777777" w:rsidR="00C87CB4" w:rsidRPr="00227237" w:rsidRDefault="00C87CB4" w:rsidP="00240A34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Report:</w:t>
      </w:r>
    </w:p>
    <w:p w14:paraId="1B3CFB64" w14:textId="498C0608" w:rsidR="00C417D1" w:rsidRPr="00C27BAB" w:rsidRDefault="00C417D1" w:rsidP="00F925EE">
      <w:pPr>
        <w:tabs>
          <w:tab w:val="left" w:pos="287"/>
        </w:tabs>
        <w:rPr>
          <w:sz w:val="12"/>
          <w:szCs w:val="12"/>
        </w:rPr>
      </w:pPr>
    </w:p>
    <w:p w14:paraId="2D63B736" w14:textId="7531D0E9" w:rsidR="00A40029" w:rsidRDefault="00F925EE" w:rsidP="00A40029">
      <w:pPr>
        <w:pStyle w:val="ListParagraph"/>
        <w:numPr>
          <w:ilvl w:val="0"/>
          <w:numId w:val="13"/>
        </w:numPr>
        <w:tabs>
          <w:tab w:val="left" w:pos="287"/>
        </w:tabs>
        <w:rPr>
          <w:sz w:val="20"/>
          <w:szCs w:val="20"/>
        </w:rPr>
      </w:pPr>
      <w:r w:rsidRPr="0054588C">
        <w:rPr>
          <w:sz w:val="20"/>
          <w:szCs w:val="20"/>
        </w:rPr>
        <w:t xml:space="preserve">Operator’s report </w:t>
      </w:r>
      <w:bookmarkStart w:id="1" w:name="_Hlk93322624"/>
      <w:r w:rsidR="00FB1126">
        <w:rPr>
          <w:sz w:val="20"/>
          <w:szCs w:val="20"/>
        </w:rPr>
        <w:t>-</w:t>
      </w:r>
      <w:r w:rsidR="005D6084" w:rsidRPr="0074095B">
        <w:rPr>
          <w:b/>
          <w:bCs/>
          <w:sz w:val="20"/>
          <w:szCs w:val="20"/>
        </w:rPr>
        <w:t xml:space="preserve"> </w:t>
      </w:r>
      <w:r w:rsidR="00E30B40" w:rsidRPr="00E30B40">
        <w:rPr>
          <w:sz w:val="20"/>
          <w:szCs w:val="20"/>
        </w:rPr>
        <w:t>Jesse Dry</w:t>
      </w:r>
    </w:p>
    <w:p w14:paraId="3C811488" w14:textId="06FB8D75" w:rsidR="00F3570D" w:rsidRDefault="00D70A57" w:rsidP="00527010">
      <w:pPr>
        <w:pStyle w:val="ListParagraph"/>
        <w:tabs>
          <w:tab w:val="left" w:pos="287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Cleared </w:t>
      </w:r>
      <w:r w:rsidR="009D3D21">
        <w:rPr>
          <w:sz w:val="20"/>
          <w:szCs w:val="20"/>
        </w:rPr>
        <w:t>500,000</w:t>
      </w:r>
      <w:r w:rsidR="00E37D1B">
        <w:rPr>
          <w:sz w:val="20"/>
          <w:szCs w:val="20"/>
        </w:rPr>
        <w:t xml:space="preserve"> gallons</w:t>
      </w:r>
      <w:r w:rsidR="009D3D21">
        <w:rPr>
          <w:sz w:val="20"/>
          <w:szCs w:val="20"/>
        </w:rPr>
        <w:t xml:space="preserve"> in leaks/ Sham located an old unmarked line constantly running.  ORWA sonic </w:t>
      </w:r>
      <w:r w:rsidR="00A564AC">
        <w:rPr>
          <w:sz w:val="20"/>
          <w:szCs w:val="20"/>
        </w:rPr>
        <w:t>listening located a leak on Molly Brown Rd</w:t>
      </w:r>
    </w:p>
    <w:p w14:paraId="100C4C09" w14:textId="77777777" w:rsidR="00D961A7" w:rsidRDefault="00D961A7" w:rsidP="00527010">
      <w:pPr>
        <w:pStyle w:val="ListParagraph"/>
        <w:tabs>
          <w:tab w:val="left" w:pos="287"/>
        </w:tabs>
        <w:ind w:left="1440"/>
        <w:rPr>
          <w:sz w:val="20"/>
          <w:szCs w:val="20"/>
        </w:rPr>
      </w:pPr>
    </w:p>
    <w:p w14:paraId="35A3B2C9" w14:textId="70DA3F17" w:rsidR="004052C2" w:rsidRDefault="004052C2" w:rsidP="00A40029">
      <w:pPr>
        <w:pStyle w:val="ListParagraph"/>
        <w:numPr>
          <w:ilvl w:val="0"/>
          <w:numId w:val="13"/>
        </w:numPr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>Office Report- Brian Blair</w:t>
      </w:r>
    </w:p>
    <w:p w14:paraId="76A4443C" w14:textId="57E3556E" w:rsidR="00B458A8" w:rsidRDefault="00B458A8" w:rsidP="00B458A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Brian will be out of the office April </w:t>
      </w:r>
      <w:r w:rsidR="00C6171C">
        <w:rPr>
          <w:sz w:val="20"/>
          <w:szCs w:val="20"/>
        </w:rPr>
        <w:t>15-18</w:t>
      </w:r>
    </w:p>
    <w:p w14:paraId="2F88BBF7" w14:textId="77777777" w:rsidR="002B3BE9" w:rsidRDefault="009660D8" w:rsidP="008E784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E7848">
        <w:rPr>
          <w:sz w:val="20"/>
          <w:szCs w:val="20"/>
        </w:rPr>
        <w:t>Last month for in-office payments</w:t>
      </w:r>
      <w:r w:rsidR="00355C39">
        <w:rPr>
          <w:sz w:val="20"/>
          <w:szCs w:val="20"/>
        </w:rPr>
        <w:t xml:space="preserve">.  </w:t>
      </w:r>
    </w:p>
    <w:p w14:paraId="627E853D" w14:textId="77777777" w:rsidR="0002085E" w:rsidRDefault="0002085E" w:rsidP="008E784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55C39">
        <w:rPr>
          <w:sz w:val="20"/>
          <w:szCs w:val="20"/>
        </w:rPr>
        <w:t>No bids received for Hwy project, hopefully reopen in April</w:t>
      </w:r>
      <w:r w:rsidR="00101774">
        <w:rPr>
          <w:sz w:val="20"/>
          <w:szCs w:val="20"/>
        </w:rPr>
        <w:t xml:space="preserve">. </w:t>
      </w:r>
    </w:p>
    <w:p w14:paraId="3D53AF8C" w14:textId="4628A493" w:rsidR="009F053E" w:rsidRDefault="0002085E" w:rsidP="008E784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01774">
        <w:rPr>
          <w:sz w:val="20"/>
          <w:szCs w:val="20"/>
        </w:rPr>
        <w:t>Reminded Board memb</w:t>
      </w:r>
      <w:r>
        <w:rPr>
          <w:sz w:val="20"/>
          <w:szCs w:val="20"/>
        </w:rPr>
        <w:t xml:space="preserve">ers of upcoming ORWA training March </w:t>
      </w:r>
      <w:r w:rsidR="00FA09E9">
        <w:rPr>
          <w:sz w:val="20"/>
          <w:szCs w:val="20"/>
        </w:rPr>
        <w:t>25-26</w:t>
      </w:r>
    </w:p>
    <w:p w14:paraId="553528C1" w14:textId="77777777" w:rsidR="003320A7" w:rsidRDefault="00FA09E9" w:rsidP="008E784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9DC3DE7" w14:textId="736954FE" w:rsidR="00FA09E9" w:rsidRDefault="003320A7" w:rsidP="008E7848">
      <w:pPr>
        <w:pStyle w:val="ListParagraph"/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A09E9">
        <w:rPr>
          <w:sz w:val="20"/>
          <w:szCs w:val="20"/>
        </w:rPr>
        <w:t>Discuss possible action regarding payments received in office after April 1, 2024</w:t>
      </w:r>
      <w:r w:rsidR="00E86A62">
        <w:rPr>
          <w:sz w:val="20"/>
          <w:szCs w:val="20"/>
        </w:rPr>
        <w:t xml:space="preserve"> with lockbox available and </w:t>
      </w:r>
      <w:proofErr w:type="spellStart"/>
      <w:r w:rsidR="00E86A62">
        <w:rPr>
          <w:sz w:val="20"/>
          <w:szCs w:val="20"/>
        </w:rPr>
        <w:t>dropbox</w:t>
      </w:r>
      <w:proofErr w:type="spellEnd"/>
      <w:r w:rsidR="00E86A62">
        <w:rPr>
          <w:sz w:val="20"/>
          <w:szCs w:val="20"/>
        </w:rPr>
        <w:t xml:space="preserve"> removed.</w:t>
      </w:r>
    </w:p>
    <w:p w14:paraId="2C6E2F5B" w14:textId="77777777" w:rsidR="006C5DB8" w:rsidRPr="00733D14" w:rsidRDefault="00B53D40" w:rsidP="00EC6B3A">
      <w:pPr>
        <w:pStyle w:val="ListParagraph"/>
        <w:tabs>
          <w:tab w:val="left" w:pos="287"/>
        </w:tabs>
        <w:ind w:left="1440"/>
        <w:rPr>
          <w:bCs/>
          <w:sz w:val="20"/>
          <w:szCs w:val="20"/>
        </w:rPr>
      </w:pPr>
      <w:r>
        <w:rPr>
          <w:sz w:val="20"/>
          <w:szCs w:val="20"/>
        </w:rPr>
        <w:tab/>
        <w:t xml:space="preserve">The Board decided that regular payments mailed to </w:t>
      </w:r>
      <w:r w:rsidR="00227C1E">
        <w:rPr>
          <w:sz w:val="20"/>
          <w:szCs w:val="20"/>
        </w:rPr>
        <w:t>Cookson address will be returned to sender with proper instructions</w:t>
      </w:r>
      <w:r w:rsidR="00B840B0">
        <w:rPr>
          <w:sz w:val="20"/>
          <w:szCs w:val="20"/>
        </w:rPr>
        <w:t xml:space="preserve"> and </w:t>
      </w:r>
      <w:proofErr w:type="spellStart"/>
      <w:r w:rsidR="00B840B0">
        <w:rPr>
          <w:sz w:val="20"/>
          <w:szCs w:val="20"/>
        </w:rPr>
        <w:t>dropbox</w:t>
      </w:r>
      <w:proofErr w:type="spellEnd"/>
      <w:r w:rsidR="00B840B0">
        <w:rPr>
          <w:sz w:val="20"/>
          <w:szCs w:val="20"/>
        </w:rPr>
        <w:t xml:space="preserve"> payments at the office will be refused</w:t>
      </w:r>
      <w:r w:rsidR="007C662F">
        <w:rPr>
          <w:sz w:val="20"/>
          <w:szCs w:val="20"/>
        </w:rPr>
        <w:t xml:space="preserve">.  Only emergency reconnect payments and </w:t>
      </w:r>
      <w:r w:rsidR="00FC39D6">
        <w:rPr>
          <w:sz w:val="20"/>
          <w:szCs w:val="20"/>
        </w:rPr>
        <w:t>new member/transfer payments or deposit set up accepted at office</w:t>
      </w:r>
      <w:r w:rsidR="006C5DB8">
        <w:rPr>
          <w:sz w:val="20"/>
          <w:szCs w:val="20"/>
        </w:rPr>
        <w:t xml:space="preserve">.  </w:t>
      </w:r>
      <w:r w:rsidR="006C5DB8" w:rsidRPr="00CD6076">
        <w:rPr>
          <w:bCs/>
          <w:sz w:val="20"/>
          <w:szCs w:val="20"/>
          <w:u w:val="single"/>
        </w:rPr>
        <w:t>Motion</w:t>
      </w:r>
      <w:r w:rsidR="006C5DB8">
        <w:rPr>
          <w:bCs/>
          <w:sz w:val="20"/>
          <w:szCs w:val="20"/>
          <w:u w:val="single"/>
        </w:rPr>
        <w:t xml:space="preserve"> to accept</w:t>
      </w:r>
      <w:r w:rsidR="006C5DB8" w:rsidRPr="00CD6076">
        <w:rPr>
          <w:bCs/>
          <w:sz w:val="20"/>
          <w:szCs w:val="20"/>
          <w:u w:val="single"/>
        </w:rPr>
        <w:t xml:space="preserve">: </w:t>
      </w:r>
      <w:r w:rsidR="006C5DB8">
        <w:rPr>
          <w:bCs/>
          <w:sz w:val="20"/>
          <w:szCs w:val="20"/>
          <w:u w:val="single"/>
        </w:rPr>
        <w:t>Susan Cresswell</w:t>
      </w:r>
      <w:r w:rsidR="006C5DB8" w:rsidRPr="00CD6076">
        <w:rPr>
          <w:bCs/>
          <w:sz w:val="20"/>
          <w:szCs w:val="20"/>
          <w:u w:val="single"/>
        </w:rPr>
        <w:t xml:space="preserve"> to approve, 2</w:t>
      </w:r>
      <w:r w:rsidR="006C5DB8" w:rsidRPr="00CD6076">
        <w:rPr>
          <w:bCs/>
          <w:sz w:val="20"/>
          <w:szCs w:val="20"/>
          <w:u w:val="single"/>
          <w:vertAlign w:val="superscript"/>
        </w:rPr>
        <w:t>nd</w:t>
      </w:r>
      <w:r w:rsidR="006C5DB8" w:rsidRPr="00CD6076">
        <w:rPr>
          <w:bCs/>
          <w:sz w:val="20"/>
          <w:szCs w:val="20"/>
          <w:u w:val="single"/>
        </w:rPr>
        <w:t>:</w:t>
      </w:r>
      <w:r w:rsidR="006C5DB8">
        <w:rPr>
          <w:bCs/>
          <w:sz w:val="20"/>
          <w:szCs w:val="20"/>
          <w:u w:val="single"/>
        </w:rPr>
        <w:t xml:space="preserve"> Tim Bowmar</w:t>
      </w:r>
      <w:r w:rsidR="006C5DB8" w:rsidRPr="00CD6076">
        <w:rPr>
          <w:bCs/>
          <w:sz w:val="20"/>
          <w:szCs w:val="20"/>
          <w:u w:val="single"/>
        </w:rPr>
        <w:t>, motion carried to wit</w:t>
      </w:r>
      <w:r w:rsidR="006C5DB8">
        <w:rPr>
          <w:bCs/>
          <w:sz w:val="20"/>
          <w:szCs w:val="20"/>
          <w:u w:val="single"/>
        </w:rPr>
        <w:t>: Norm Shipley, aye.</w:t>
      </w:r>
    </w:p>
    <w:p w14:paraId="58309455" w14:textId="1A1B75D3" w:rsidR="00B53D40" w:rsidRDefault="00B53D40" w:rsidP="008E7848">
      <w:pPr>
        <w:pStyle w:val="ListParagraph"/>
        <w:tabs>
          <w:tab w:val="left" w:pos="287"/>
        </w:tabs>
        <w:rPr>
          <w:sz w:val="20"/>
          <w:szCs w:val="20"/>
        </w:rPr>
      </w:pPr>
    </w:p>
    <w:p w14:paraId="100B8CE5" w14:textId="77777777" w:rsidR="00954D9E" w:rsidRDefault="00954D9E" w:rsidP="00B01454">
      <w:pPr>
        <w:pStyle w:val="ListParagraph"/>
        <w:tabs>
          <w:tab w:val="left" w:pos="287"/>
        </w:tabs>
        <w:ind w:left="1440"/>
        <w:rPr>
          <w:sz w:val="20"/>
          <w:szCs w:val="20"/>
        </w:rPr>
      </w:pPr>
    </w:p>
    <w:p w14:paraId="488DBD47" w14:textId="54E093EB" w:rsidR="00DF2579" w:rsidRPr="00E30B40" w:rsidRDefault="00DF2579" w:rsidP="00C0731E">
      <w:pPr>
        <w:pStyle w:val="ListParagraph"/>
        <w:tabs>
          <w:tab w:val="left" w:pos="287"/>
        </w:tabs>
        <w:ind w:left="4174"/>
        <w:rPr>
          <w:b/>
          <w:bCs/>
          <w:sz w:val="20"/>
          <w:szCs w:val="20"/>
        </w:rPr>
      </w:pPr>
    </w:p>
    <w:bookmarkEnd w:id="1"/>
    <w:p w14:paraId="0D84DDE8" w14:textId="3F51C087" w:rsidR="005E1117" w:rsidRPr="00227237" w:rsidRDefault="00C31EC9" w:rsidP="00A20F6D">
      <w:pPr>
        <w:tabs>
          <w:tab w:val="left" w:pos="287"/>
          <w:tab w:val="left" w:pos="8364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</w:t>
      </w:r>
      <w:r w:rsidR="005E1117" w:rsidRPr="00227237">
        <w:rPr>
          <w:b/>
          <w:sz w:val="20"/>
          <w:szCs w:val="20"/>
          <w:u w:val="single"/>
        </w:rPr>
        <w:t>EW BUSINESS</w:t>
      </w:r>
      <w:r w:rsidR="003200E1">
        <w:rPr>
          <w:b/>
          <w:sz w:val="20"/>
          <w:szCs w:val="20"/>
          <w:u w:val="single"/>
        </w:rPr>
        <w:t xml:space="preserve">        </w:t>
      </w:r>
    </w:p>
    <w:p w14:paraId="415707DB" w14:textId="5AC2131F" w:rsidR="002C6965" w:rsidRDefault="005E1117" w:rsidP="002C6965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</w:t>
      </w:r>
      <w:r w:rsidR="002C6965">
        <w:rPr>
          <w:sz w:val="20"/>
          <w:szCs w:val="20"/>
          <w:u w:val="single"/>
        </w:rPr>
        <w:t>t</w:t>
      </w:r>
    </w:p>
    <w:p w14:paraId="59EE519B" w14:textId="52BB4B82" w:rsidR="00A82853" w:rsidRDefault="00A82853" w:rsidP="00A82853">
      <w:pPr>
        <w:pStyle w:val="Default"/>
        <w:rPr>
          <w:sz w:val="20"/>
          <w:szCs w:val="20"/>
        </w:rPr>
      </w:pPr>
      <w:bookmarkStart w:id="2" w:name="_Hlk132199780"/>
    </w:p>
    <w:p w14:paraId="6D5DEE06" w14:textId="77777777" w:rsidR="00D95D90" w:rsidRPr="00D95D90" w:rsidRDefault="008A54D7" w:rsidP="00DC0A7A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Jonathan Pipkins (Myers Engineering) </w:t>
      </w:r>
      <w:r w:rsidR="007E4AD1">
        <w:rPr>
          <w:bCs/>
          <w:sz w:val="20"/>
          <w:szCs w:val="20"/>
        </w:rPr>
        <w:t>update on current projects.  Discuss possible action regarding the current Hwy project</w:t>
      </w:r>
      <w:r w:rsidR="001D73E4">
        <w:rPr>
          <w:bCs/>
          <w:sz w:val="20"/>
          <w:szCs w:val="20"/>
        </w:rPr>
        <w:t xml:space="preserve"> and</w:t>
      </w:r>
      <w:r w:rsidR="007E4AD1">
        <w:rPr>
          <w:bCs/>
          <w:sz w:val="20"/>
          <w:szCs w:val="20"/>
        </w:rPr>
        <w:t xml:space="preserve"> the intake dock project</w:t>
      </w:r>
      <w:r w:rsidR="001D73E4">
        <w:rPr>
          <w:bCs/>
          <w:sz w:val="20"/>
          <w:szCs w:val="20"/>
        </w:rPr>
        <w:t xml:space="preserve">.  </w:t>
      </w:r>
      <w:r w:rsidR="00B04150">
        <w:rPr>
          <w:bCs/>
          <w:sz w:val="20"/>
          <w:szCs w:val="20"/>
        </w:rPr>
        <w:t xml:space="preserve">Jonathan outlined specifications for Hwy project </w:t>
      </w:r>
      <w:r w:rsidR="00F440E0">
        <w:rPr>
          <w:bCs/>
          <w:sz w:val="20"/>
          <w:szCs w:val="20"/>
        </w:rPr>
        <w:t xml:space="preserve">to include </w:t>
      </w:r>
      <w:r w:rsidR="00D61A1D">
        <w:rPr>
          <w:bCs/>
          <w:sz w:val="20"/>
          <w:szCs w:val="20"/>
        </w:rPr>
        <w:t xml:space="preserve">parts specifications (piping, valves </w:t>
      </w:r>
      <w:proofErr w:type="spellStart"/>
      <w:r w:rsidR="00D61A1D">
        <w:rPr>
          <w:bCs/>
          <w:sz w:val="20"/>
          <w:szCs w:val="20"/>
        </w:rPr>
        <w:t>etc</w:t>
      </w:r>
      <w:proofErr w:type="spellEnd"/>
      <w:r w:rsidR="00D61A1D">
        <w:rPr>
          <w:bCs/>
          <w:sz w:val="20"/>
          <w:szCs w:val="20"/>
        </w:rPr>
        <w:t xml:space="preserve">…) </w:t>
      </w:r>
      <w:r w:rsidR="00A80B3D">
        <w:rPr>
          <w:bCs/>
          <w:sz w:val="20"/>
          <w:szCs w:val="20"/>
        </w:rPr>
        <w:t>ODOT pays 100% of line movement within project but we can up</w:t>
      </w:r>
      <w:r w:rsidR="00B72910">
        <w:rPr>
          <w:bCs/>
          <w:sz w:val="20"/>
          <w:szCs w:val="20"/>
        </w:rPr>
        <w:t>g</w:t>
      </w:r>
      <w:r w:rsidR="002658BE">
        <w:rPr>
          <w:bCs/>
          <w:sz w:val="20"/>
          <w:szCs w:val="20"/>
        </w:rPr>
        <w:t>rade</w:t>
      </w:r>
      <w:r w:rsidR="00A80B3D">
        <w:rPr>
          <w:bCs/>
          <w:sz w:val="20"/>
          <w:szCs w:val="20"/>
        </w:rPr>
        <w:t xml:space="preserve"> </w:t>
      </w:r>
      <w:r w:rsidR="00B72910">
        <w:rPr>
          <w:bCs/>
          <w:sz w:val="20"/>
          <w:szCs w:val="20"/>
        </w:rPr>
        <w:t>materials</w:t>
      </w:r>
      <w:r w:rsidR="00A80B3D">
        <w:rPr>
          <w:bCs/>
          <w:sz w:val="20"/>
          <w:szCs w:val="20"/>
        </w:rPr>
        <w:t xml:space="preserve"> used at our own expense</w:t>
      </w:r>
      <w:r w:rsidR="007B738D">
        <w:rPr>
          <w:bCs/>
          <w:sz w:val="20"/>
          <w:szCs w:val="20"/>
        </w:rPr>
        <w:t>.  We received no bids- preparing for second round</w:t>
      </w:r>
      <w:r w:rsidR="00B45F3E">
        <w:rPr>
          <w:bCs/>
          <w:sz w:val="20"/>
          <w:szCs w:val="20"/>
        </w:rPr>
        <w:t>.  Advised that the state requires awarding to lowest vetted bidder</w:t>
      </w:r>
      <w:r w:rsidR="005E1658">
        <w:rPr>
          <w:bCs/>
          <w:sz w:val="20"/>
          <w:szCs w:val="20"/>
        </w:rPr>
        <w:t>.  The trees need to be cleared (right of way) prior to April 1</w:t>
      </w:r>
      <w:r w:rsidR="00347F72">
        <w:rPr>
          <w:bCs/>
          <w:sz w:val="20"/>
          <w:szCs w:val="20"/>
        </w:rPr>
        <w:t xml:space="preserve"> due to bats in the area.  He will consult with the gas line relocation contractor</w:t>
      </w:r>
      <w:r w:rsidR="00AA36BB">
        <w:rPr>
          <w:bCs/>
          <w:sz w:val="20"/>
          <w:szCs w:val="20"/>
        </w:rPr>
        <w:t xml:space="preserve"> to get it done for us.  The </w:t>
      </w:r>
      <w:r w:rsidR="00D57E76">
        <w:rPr>
          <w:bCs/>
          <w:sz w:val="20"/>
          <w:szCs w:val="20"/>
        </w:rPr>
        <w:t xml:space="preserve">water line relocation </w:t>
      </w:r>
      <w:r w:rsidR="00AA36BB">
        <w:rPr>
          <w:bCs/>
          <w:sz w:val="20"/>
          <w:szCs w:val="20"/>
        </w:rPr>
        <w:t xml:space="preserve">project is </w:t>
      </w:r>
      <w:r w:rsidR="00D57E76">
        <w:rPr>
          <w:bCs/>
          <w:sz w:val="20"/>
          <w:szCs w:val="20"/>
        </w:rPr>
        <w:t>slated to be completed by August 1.</w:t>
      </w:r>
      <w:r w:rsidR="00B72910">
        <w:rPr>
          <w:bCs/>
          <w:sz w:val="20"/>
          <w:szCs w:val="20"/>
        </w:rPr>
        <w:t xml:space="preserve">  </w:t>
      </w:r>
    </w:p>
    <w:p w14:paraId="373F0F09" w14:textId="77777777" w:rsidR="007D1C7E" w:rsidRDefault="007D1C7E" w:rsidP="007D1C7E">
      <w:pPr>
        <w:pStyle w:val="ListParagraph"/>
        <w:tabs>
          <w:tab w:val="left" w:pos="287"/>
        </w:tabs>
        <w:rPr>
          <w:bCs/>
          <w:sz w:val="20"/>
          <w:szCs w:val="20"/>
        </w:rPr>
      </w:pPr>
    </w:p>
    <w:p w14:paraId="6746E3ED" w14:textId="0CF305B0" w:rsidR="006F12AF" w:rsidRPr="009C7C43" w:rsidRDefault="00B72910" w:rsidP="007D1C7E">
      <w:pPr>
        <w:pStyle w:val="ListParagraph"/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Also advised that Mike </w:t>
      </w:r>
      <w:r w:rsidR="00245D85">
        <w:rPr>
          <w:bCs/>
          <w:sz w:val="20"/>
          <w:szCs w:val="20"/>
        </w:rPr>
        <w:t xml:space="preserve">Anderson is no longer with Myers and our intake project will be taken over by </w:t>
      </w:r>
      <w:proofErr w:type="spellStart"/>
      <w:r w:rsidR="00245D85">
        <w:rPr>
          <w:bCs/>
          <w:sz w:val="20"/>
          <w:szCs w:val="20"/>
        </w:rPr>
        <w:t>Mr</w:t>
      </w:r>
      <w:proofErr w:type="spellEnd"/>
      <w:r w:rsidR="00245D85">
        <w:rPr>
          <w:bCs/>
          <w:sz w:val="20"/>
          <w:szCs w:val="20"/>
        </w:rPr>
        <w:t xml:space="preserve"> Myers.</w:t>
      </w:r>
      <w:r w:rsidR="007D1C7E">
        <w:rPr>
          <w:bCs/>
          <w:sz w:val="20"/>
          <w:szCs w:val="20"/>
        </w:rPr>
        <w:t xml:space="preserve">  DEQ needs environmental review </w:t>
      </w:r>
      <w:r w:rsidR="00081AFF">
        <w:rPr>
          <w:bCs/>
          <w:sz w:val="20"/>
          <w:szCs w:val="20"/>
        </w:rPr>
        <w:t xml:space="preserve">in </w:t>
      </w:r>
      <w:r w:rsidR="007D1C7E">
        <w:rPr>
          <w:bCs/>
          <w:sz w:val="20"/>
          <w:szCs w:val="20"/>
        </w:rPr>
        <w:t>30 days</w:t>
      </w:r>
      <w:r w:rsidR="00081AFF">
        <w:rPr>
          <w:bCs/>
          <w:sz w:val="20"/>
          <w:szCs w:val="20"/>
        </w:rPr>
        <w:t>.  The project is</w:t>
      </w:r>
      <w:r w:rsidR="007D1C7E">
        <w:rPr>
          <w:bCs/>
          <w:sz w:val="20"/>
          <w:szCs w:val="20"/>
        </w:rPr>
        <w:t xml:space="preserve"> </w:t>
      </w:r>
      <w:r w:rsidR="00CD47FA">
        <w:rPr>
          <w:bCs/>
          <w:sz w:val="20"/>
          <w:szCs w:val="20"/>
        </w:rPr>
        <w:t xml:space="preserve">funded </w:t>
      </w:r>
      <w:r w:rsidR="00081AFF">
        <w:rPr>
          <w:bCs/>
          <w:sz w:val="20"/>
          <w:szCs w:val="20"/>
        </w:rPr>
        <w:t xml:space="preserve">and will </w:t>
      </w:r>
      <w:r w:rsidR="00CD47FA">
        <w:rPr>
          <w:bCs/>
          <w:sz w:val="20"/>
          <w:szCs w:val="20"/>
        </w:rPr>
        <w:t xml:space="preserve">possibly begin in October </w:t>
      </w:r>
    </w:p>
    <w:p w14:paraId="086D4D82" w14:textId="785ED907" w:rsidR="006519A0" w:rsidRPr="004C27A1" w:rsidRDefault="006519A0" w:rsidP="006519A0">
      <w:pPr>
        <w:pStyle w:val="ListParagraph"/>
        <w:tabs>
          <w:tab w:val="left" w:pos="287"/>
        </w:tabs>
        <w:rPr>
          <w:bCs/>
          <w:sz w:val="20"/>
          <w:szCs w:val="20"/>
          <w:u w:val="single"/>
        </w:rPr>
      </w:pPr>
    </w:p>
    <w:p w14:paraId="7349310C" w14:textId="15F1776E" w:rsidR="00307EAA" w:rsidRDefault="001F5E08" w:rsidP="009262BB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David </w:t>
      </w:r>
      <w:proofErr w:type="spellStart"/>
      <w:r>
        <w:rPr>
          <w:bCs/>
          <w:sz w:val="20"/>
          <w:szCs w:val="20"/>
        </w:rPr>
        <w:t>LaBrue</w:t>
      </w:r>
      <w:proofErr w:type="spellEnd"/>
      <w:r w:rsidR="00B60A73">
        <w:rPr>
          <w:bCs/>
          <w:sz w:val="20"/>
          <w:szCs w:val="20"/>
        </w:rPr>
        <w:t xml:space="preserve">- discussion of possible action concerning Cookson Marina Billing.  Advised that his current water bills total approximately </w:t>
      </w:r>
      <w:r w:rsidR="0088270E">
        <w:rPr>
          <w:bCs/>
          <w:sz w:val="20"/>
          <w:szCs w:val="20"/>
        </w:rPr>
        <w:t>$8,000 per year and estimates it will double next year due to rate increase</w:t>
      </w:r>
      <w:r w:rsidR="00DC4B5F">
        <w:rPr>
          <w:bCs/>
          <w:sz w:val="20"/>
          <w:szCs w:val="20"/>
        </w:rPr>
        <w:t>.  Wants to sleep inactive meters to avoid minimum</w:t>
      </w:r>
      <w:r w:rsidR="00BE17A1">
        <w:rPr>
          <w:bCs/>
          <w:sz w:val="20"/>
          <w:szCs w:val="20"/>
        </w:rPr>
        <w:t xml:space="preserve"> and </w:t>
      </w:r>
      <w:r w:rsidR="00680A83">
        <w:rPr>
          <w:bCs/>
          <w:sz w:val="20"/>
          <w:szCs w:val="20"/>
        </w:rPr>
        <w:t xml:space="preserve">combine </w:t>
      </w:r>
      <w:r w:rsidR="00607659">
        <w:rPr>
          <w:bCs/>
          <w:sz w:val="20"/>
          <w:szCs w:val="20"/>
        </w:rPr>
        <w:t xml:space="preserve">multiple benefit units to </w:t>
      </w:r>
      <w:r w:rsidR="00AB275C">
        <w:rPr>
          <w:bCs/>
          <w:sz w:val="20"/>
          <w:szCs w:val="20"/>
        </w:rPr>
        <w:t xml:space="preserve">one meter.  </w:t>
      </w:r>
      <w:proofErr w:type="spellStart"/>
      <w:r w:rsidR="00AB275C">
        <w:rPr>
          <w:bCs/>
          <w:sz w:val="20"/>
          <w:szCs w:val="20"/>
        </w:rPr>
        <w:t>Mr</w:t>
      </w:r>
      <w:proofErr w:type="spellEnd"/>
      <w:r w:rsidR="00AB275C">
        <w:rPr>
          <w:bCs/>
          <w:sz w:val="20"/>
          <w:szCs w:val="20"/>
        </w:rPr>
        <w:t xml:space="preserve"> </w:t>
      </w:r>
      <w:proofErr w:type="spellStart"/>
      <w:r w:rsidR="00AB275C">
        <w:rPr>
          <w:bCs/>
          <w:sz w:val="20"/>
          <w:szCs w:val="20"/>
        </w:rPr>
        <w:t>LaBrue</w:t>
      </w:r>
      <w:proofErr w:type="spellEnd"/>
      <w:r w:rsidR="00AB275C">
        <w:rPr>
          <w:bCs/>
          <w:sz w:val="20"/>
          <w:szCs w:val="20"/>
        </w:rPr>
        <w:t xml:space="preserve"> was advised that both of those actions were against CCRWD13 bylaws and were not allowed</w:t>
      </w:r>
      <w:r w:rsidR="002A3041">
        <w:rPr>
          <w:bCs/>
          <w:sz w:val="20"/>
          <w:szCs w:val="20"/>
        </w:rPr>
        <w:t>.  The Board agreed to study the matter and table for a future meeting.</w:t>
      </w:r>
    </w:p>
    <w:p w14:paraId="3DBAEC98" w14:textId="24ED7356" w:rsidR="00DD4B6B" w:rsidRDefault="00CB174D" w:rsidP="009262BB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Discuss possible action concerning inclusion of payment assistance information being placed on water bills.</w:t>
      </w:r>
    </w:p>
    <w:p w14:paraId="58B12296" w14:textId="240AC215" w:rsidR="00C41B96" w:rsidRPr="009262BB" w:rsidRDefault="00C41B96" w:rsidP="00C41B96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Add DHS, Catholic Charities, </w:t>
      </w:r>
      <w:r w:rsidR="007F03AB">
        <w:rPr>
          <w:bCs/>
          <w:sz w:val="20"/>
          <w:szCs w:val="20"/>
        </w:rPr>
        <w:t xml:space="preserve">Cherokee Nation and Salvation Army contact information to future bills </w:t>
      </w:r>
      <w:r w:rsidR="008D0849">
        <w:rPr>
          <w:bCs/>
          <w:sz w:val="20"/>
          <w:szCs w:val="20"/>
        </w:rPr>
        <w:t>for possible assistance</w:t>
      </w:r>
      <w:r w:rsidR="001D0177">
        <w:rPr>
          <w:bCs/>
          <w:sz w:val="20"/>
          <w:szCs w:val="20"/>
        </w:rPr>
        <w:t xml:space="preserve">.  </w:t>
      </w:r>
      <w:r w:rsidR="001D0177" w:rsidRPr="0005399D">
        <w:rPr>
          <w:bCs/>
          <w:sz w:val="20"/>
          <w:szCs w:val="20"/>
          <w:u w:val="single"/>
        </w:rPr>
        <w:t xml:space="preserve">Motion: </w:t>
      </w:r>
      <w:r w:rsidR="001D0177">
        <w:rPr>
          <w:bCs/>
          <w:sz w:val="20"/>
          <w:szCs w:val="20"/>
          <w:u w:val="single"/>
        </w:rPr>
        <w:t>Tim Bowmar</w:t>
      </w:r>
      <w:r w:rsidR="001D0177" w:rsidRPr="0005399D">
        <w:rPr>
          <w:bCs/>
          <w:sz w:val="20"/>
          <w:szCs w:val="20"/>
          <w:u w:val="single"/>
        </w:rPr>
        <w:t xml:space="preserve"> to </w:t>
      </w:r>
      <w:r w:rsidR="001D0177">
        <w:rPr>
          <w:bCs/>
          <w:sz w:val="20"/>
          <w:szCs w:val="20"/>
          <w:u w:val="single"/>
        </w:rPr>
        <w:t>approve</w:t>
      </w:r>
      <w:r w:rsidR="001D0177" w:rsidRPr="0005399D">
        <w:rPr>
          <w:bCs/>
          <w:sz w:val="20"/>
          <w:szCs w:val="20"/>
          <w:u w:val="single"/>
        </w:rPr>
        <w:t>, 2</w:t>
      </w:r>
      <w:r w:rsidR="001D0177" w:rsidRPr="0005399D">
        <w:rPr>
          <w:bCs/>
          <w:sz w:val="20"/>
          <w:szCs w:val="20"/>
          <w:u w:val="single"/>
          <w:vertAlign w:val="superscript"/>
        </w:rPr>
        <w:t>nd</w:t>
      </w:r>
      <w:r w:rsidR="001D0177" w:rsidRPr="0005399D">
        <w:rPr>
          <w:bCs/>
          <w:sz w:val="20"/>
          <w:szCs w:val="20"/>
          <w:u w:val="single"/>
        </w:rPr>
        <w:t>: Susan Cresswell, motion carried to wit: Norman Shipley, aye.</w:t>
      </w:r>
    </w:p>
    <w:p w14:paraId="1B10D63A" w14:textId="77777777" w:rsidR="008C2FDD" w:rsidRDefault="008C2FDD" w:rsidP="00487A10">
      <w:pPr>
        <w:pStyle w:val="ListParagraph"/>
        <w:tabs>
          <w:tab w:val="left" w:pos="287"/>
        </w:tabs>
        <w:rPr>
          <w:bCs/>
          <w:sz w:val="20"/>
          <w:szCs w:val="20"/>
        </w:rPr>
      </w:pPr>
    </w:p>
    <w:p w14:paraId="2638B832" w14:textId="590AAA2A" w:rsidR="00897E80" w:rsidRPr="007777B9" w:rsidRDefault="008C2FDD" w:rsidP="003E15F7">
      <w:pPr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ab/>
      </w:r>
    </w:p>
    <w:p w14:paraId="55ECF607" w14:textId="68FF13C1" w:rsidR="00823015" w:rsidRPr="00823015" w:rsidRDefault="00823015" w:rsidP="00823015">
      <w:pPr>
        <w:tabs>
          <w:tab w:val="left" w:pos="287"/>
        </w:tabs>
        <w:rPr>
          <w:bCs/>
          <w:sz w:val="20"/>
          <w:szCs w:val="20"/>
        </w:rPr>
      </w:pPr>
    </w:p>
    <w:p w14:paraId="30A2E1E4" w14:textId="6352A580" w:rsidR="002A67DA" w:rsidRDefault="002A67DA" w:rsidP="00E63413">
      <w:pPr>
        <w:pStyle w:val="Default"/>
        <w:rPr>
          <w:sz w:val="20"/>
          <w:szCs w:val="20"/>
        </w:rPr>
      </w:pPr>
    </w:p>
    <w:p w14:paraId="37210206" w14:textId="77777777" w:rsidR="002A67DA" w:rsidRDefault="002A67DA" w:rsidP="00A82853">
      <w:pPr>
        <w:pStyle w:val="Default"/>
        <w:rPr>
          <w:sz w:val="20"/>
          <w:szCs w:val="20"/>
        </w:rPr>
      </w:pPr>
    </w:p>
    <w:p w14:paraId="1E3EAB82" w14:textId="77777777" w:rsidR="002A67DA" w:rsidRDefault="002A67DA" w:rsidP="00A82853">
      <w:pPr>
        <w:pStyle w:val="Default"/>
        <w:rPr>
          <w:b/>
          <w:bCs/>
          <w:sz w:val="20"/>
          <w:szCs w:val="20"/>
        </w:rPr>
      </w:pPr>
    </w:p>
    <w:bookmarkEnd w:id="2"/>
    <w:p w14:paraId="76209F46" w14:textId="635BEECF" w:rsidR="00652446" w:rsidRPr="00B160C1" w:rsidRDefault="00652446" w:rsidP="001A04B5">
      <w:pPr>
        <w:pStyle w:val="ListParagraph"/>
        <w:ind w:left="900"/>
        <w:rPr>
          <w:b/>
          <w:bCs/>
          <w:sz w:val="20"/>
          <w:szCs w:val="20"/>
        </w:rPr>
      </w:pPr>
    </w:p>
    <w:p w14:paraId="4E365ED6" w14:textId="09654316" w:rsidR="00E554D8" w:rsidRPr="00227237" w:rsidRDefault="00E554D8" w:rsidP="00C31EC9">
      <w:pPr>
        <w:tabs>
          <w:tab w:val="left" w:pos="287"/>
        </w:tabs>
        <w:rPr>
          <w:bCs/>
          <w:sz w:val="20"/>
          <w:szCs w:val="20"/>
        </w:rPr>
      </w:pPr>
      <w:r w:rsidRPr="00227237">
        <w:rPr>
          <w:b/>
          <w:bCs/>
          <w:sz w:val="20"/>
          <w:szCs w:val="20"/>
          <w:u w:val="single"/>
        </w:rPr>
        <w:t>A</w:t>
      </w:r>
      <w:r w:rsidR="00C27BAB">
        <w:rPr>
          <w:b/>
          <w:bCs/>
          <w:sz w:val="20"/>
          <w:szCs w:val="20"/>
          <w:u w:val="single"/>
        </w:rPr>
        <w:t>D</w:t>
      </w:r>
      <w:r w:rsidRPr="00227237">
        <w:rPr>
          <w:b/>
          <w:bCs/>
          <w:sz w:val="20"/>
          <w:szCs w:val="20"/>
          <w:u w:val="single"/>
        </w:rPr>
        <w:t>JOIURNMENT:</w:t>
      </w:r>
    </w:p>
    <w:p w14:paraId="56DBEB3A" w14:textId="6B646914" w:rsidR="00642413" w:rsidRPr="00390711" w:rsidRDefault="00E554D8" w:rsidP="00C31EC9">
      <w:pPr>
        <w:pStyle w:val="NoSpacing"/>
        <w:rPr>
          <w:b/>
          <w:sz w:val="20"/>
          <w:szCs w:val="20"/>
        </w:rPr>
      </w:pPr>
      <w:r w:rsidRPr="00227237">
        <w:rPr>
          <w:sz w:val="20"/>
          <w:szCs w:val="20"/>
        </w:rPr>
        <w:t>There being no further business before the Board,</w:t>
      </w:r>
      <w:r w:rsidR="00C0745F" w:rsidRPr="00C0745F">
        <w:rPr>
          <w:b/>
          <w:sz w:val="20"/>
          <w:szCs w:val="20"/>
        </w:rPr>
        <w:t xml:space="preserve"> </w:t>
      </w:r>
      <w:r w:rsidR="003A4772">
        <w:rPr>
          <w:b/>
          <w:bCs/>
          <w:sz w:val="20"/>
          <w:szCs w:val="20"/>
        </w:rPr>
        <w:t>Norman Shipley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made a motion to adjourn,</w:t>
      </w:r>
      <w:r w:rsidR="00C0200A">
        <w:rPr>
          <w:b/>
          <w:sz w:val="20"/>
          <w:szCs w:val="20"/>
        </w:rPr>
        <w:t xml:space="preserve"> </w:t>
      </w:r>
      <w:r w:rsidR="00ED39FC">
        <w:rPr>
          <w:b/>
          <w:sz w:val="20"/>
          <w:szCs w:val="20"/>
        </w:rPr>
        <w:t>Susan Cresswell</w:t>
      </w:r>
      <w:r w:rsidR="004267C6">
        <w:rPr>
          <w:b/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second</w:t>
      </w:r>
      <w:r w:rsidR="00642413" w:rsidRPr="00227237">
        <w:rPr>
          <w:b/>
          <w:sz w:val="20"/>
          <w:szCs w:val="20"/>
        </w:rPr>
        <w:t>ed, m</w:t>
      </w:r>
      <w:r w:rsidR="00991917" w:rsidRPr="00227237">
        <w:rPr>
          <w:b/>
          <w:sz w:val="20"/>
          <w:szCs w:val="20"/>
        </w:rPr>
        <w:t>otion carried</w:t>
      </w:r>
      <w:r w:rsidR="00C2434E" w:rsidRPr="00227237">
        <w:rPr>
          <w:b/>
          <w:sz w:val="20"/>
          <w:szCs w:val="20"/>
        </w:rPr>
        <w:t xml:space="preserve"> unanimously</w:t>
      </w:r>
      <w:r w:rsidR="00871881" w:rsidRPr="00227237">
        <w:rPr>
          <w:sz w:val="20"/>
          <w:szCs w:val="20"/>
        </w:rPr>
        <w:t xml:space="preserve">. </w:t>
      </w:r>
      <w:r w:rsidR="007B3307" w:rsidRPr="00390711">
        <w:rPr>
          <w:b/>
          <w:sz w:val="20"/>
          <w:szCs w:val="20"/>
        </w:rPr>
        <w:t>M</w:t>
      </w:r>
      <w:r w:rsidR="005F4711" w:rsidRPr="00390711">
        <w:rPr>
          <w:b/>
          <w:sz w:val="20"/>
          <w:szCs w:val="20"/>
        </w:rPr>
        <w:t>eeting adjourned</w:t>
      </w:r>
      <w:r w:rsidR="00871881" w:rsidRPr="00390711">
        <w:rPr>
          <w:b/>
          <w:sz w:val="20"/>
          <w:szCs w:val="20"/>
        </w:rPr>
        <w:t xml:space="preserve"> </w:t>
      </w:r>
      <w:r w:rsidRPr="00390711">
        <w:rPr>
          <w:b/>
          <w:sz w:val="20"/>
          <w:szCs w:val="20"/>
        </w:rPr>
        <w:t xml:space="preserve">at </w:t>
      </w:r>
      <w:r w:rsidR="000A1E92">
        <w:rPr>
          <w:b/>
          <w:sz w:val="20"/>
          <w:szCs w:val="20"/>
        </w:rPr>
        <w:t>2</w:t>
      </w:r>
      <w:r w:rsidR="00F87FA6">
        <w:rPr>
          <w:b/>
          <w:sz w:val="20"/>
          <w:szCs w:val="20"/>
        </w:rPr>
        <w:t>:</w:t>
      </w:r>
      <w:r w:rsidR="00ED39FC">
        <w:rPr>
          <w:b/>
          <w:sz w:val="20"/>
          <w:szCs w:val="20"/>
        </w:rPr>
        <w:t>41</w:t>
      </w:r>
      <w:r w:rsidR="0054588C">
        <w:rPr>
          <w:b/>
          <w:sz w:val="20"/>
          <w:szCs w:val="20"/>
        </w:rPr>
        <w:t xml:space="preserve"> </w:t>
      </w:r>
      <w:r w:rsidR="00E664E2" w:rsidRPr="00390711">
        <w:rPr>
          <w:b/>
          <w:sz w:val="20"/>
          <w:szCs w:val="20"/>
        </w:rPr>
        <w:t>p.m.</w:t>
      </w:r>
    </w:p>
    <w:p w14:paraId="777419C8" w14:textId="77777777" w:rsidR="00C31EC9" w:rsidRDefault="005F4711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="00C2434E" w:rsidRPr="00227237">
        <w:rPr>
          <w:sz w:val="20"/>
          <w:szCs w:val="20"/>
        </w:rPr>
        <w:tab/>
      </w:r>
    </w:p>
    <w:p w14:paraId="0195A0D8" w14:textId="77777777" w:rsidR="00C31EC9" w:rsidRDefault="00C31EC9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3F5AD1FA" w14:textId="6FF4CD59" w:rsidR="00C31EC9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54D8" w:rsidRPr="00227237">
        <w:rPr>
          <w:sz w:val="20"/>
          <w:szCs w:val="20"/>
        </w:rPr>
        <w:t>Respectfully Submitted,</w:t>
      </w:r>
      <w:r w:rsidR="00A3035B" w:rsidRPr="00227237">
        <w:rPr>
          <w:sz w:val="20"/>
          <w:szCs w:val="20"/>
        </w:rPr>
        <w:t xml:space="preserve"> </w:t>
      </w:r>
    </w:p>
    <w:p w14:paraId="011ED3F5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600341CA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2A64672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77A8387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5891A3EA" w14:textId="32018958" w:rsidR="00A05C84" w:rsidRDefault="00A05C84" w:rsidP="00A9436C">
      <w:pPr>
        <w:tabs>
          <w:tab w:val="left" w:pos="720"/>
          <w:tab w:val="left" w:pos="1008"/>
        </w:tabs>
        <w:jc w:val="right"/>
        <w:rPr>
          <w:sz w:val="20"/>
          <w:szCs w:val="20"/>
        </w:rPr>
      </w:pPr>
    </w:p>
    <w:p w14:paraId="0955D98F" w14:textId="499E2396" w:rsidR="00E554D8" w:rsidRPr="00227237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  <w:t>_____________</w:t>
      </w:r>
      <w:r w:rsidR="00A3035B" w:rsidRPr="00227237">
        <w:rPr>
          <w:sz w:val="20"/>
          <w:szCs w:val="20"/>
        </w:rPr>
        <w:t>__</w:t>
      </w:r>
      <w:r w:rsidR="00886F84" w:rsidRPr="00886F84">
        <w:rPr>
          <w:rFonts w:ascii="Brush Script MT" w:hAnsi="Brush Script MT"/>
          <w:sz w:val="20"/>
          <w:szCs w:val="20"/>
          <w:u w:val="single"/>
        </w:rPr>
        <w:t>Brian Blair</w:t>
      </w:r>
      <w:r w:rsidR="00A3035B" w:rsidRPr="00227237">
        <w:rPr>
          <w:sz w:val="20"/>
          <w:szCs w:val="20"/>
        </w:rPr>
        <w:t>___________</w:t>
      </w:r>
    </w:p>
    <w:p w14:paraId="4B17D095" w14:textId="482ABE2D" w:rsidR="001509BF" w:rsidRDefault="001509BF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65C6">
        <w:rPr>
          <w:sz w:val="20"/>
          <w:szCs w:val="20"/>
        </w:rPr>
        <w:t>Brian Blair</w:t>
      </w:r>
      <w:r w:rsidR="00BA5E0A">
        <w:rPr>
          <w:sz w:val="20"/>
          <w:szCs w:val="20"/>
        </w:rPr>
        <w:t>,</w:t>
      </w:r>
      <w:r w:rsidR="00315DF0" w:rsidRPr="00227237">
        <w:rPr>
          <w:sz w:val="20"/>
          <w:szCs w:val="20"/>
        </w:rPr>
        <w:t xml:space="preserve"> </w:t>
      </w:r>
      <w:r w:rsidR="00C31EC9">
        <w:rPr>
          <w:sz w:val="20"/>
          <w:szCs w:val="20"/>
        </w:rPr>
        <w:t>Office</w:t>
      </w:r>
    </w:p>
    <w:p w14:paraId="632159A4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3DAF11B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16087ED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4F4B773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3D880B41" w14:textId="55AD8CE3" w:rsidR="003E2E76" w:rsidRDefault="006D2CE1" w:rsidP="001509BF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 w:rsidRPr="00227237">
        <w:rPr>
          <w:sz w:val="20"/>
          <w:szCs w:val="20"/>
        </w:rPr>
        <w:tab/>
      </w:r>
    </w:p>
    <w:p w14:paraId="6EA5EE5A" w14:textId="5FA4AD20" w:rsidR="00F231C7" w:rsidRDefault="00F231C7" w:rsidP="00A9436C">
      <w:pPr>
        <w:ind w:left="1440"/>
        <w:jc w:val="right"/>
      </w:pPr>
      <w:r>
        <w:rPr>
          <w:sz w:val="20"/>
          <w:szCs w:val="20"/>
        </w:rPr>
        <w:t>____________________________</w:t>
      </w:r>
      <w:r w:rsidR="00C31EC9">
        <w:rPr>
          <w:sz w:val="20"/>
          <w:szCs w:val="20"/>
        </w:rPr>
        <w:t>__</w:t>
      </w:r>
    </w:p>
    <w:p w14:paraId="4103641E" w14:textId="77777777" w:rsidR="00185721" w:rsidRDefault="001509B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Board Director</w:t>
      </w:r>
      <w:r w:rsidR="00043B9F">
        <w:rPr>
          <w:sz w:val="20"/>
          <w:szCs w:val="20"/>
        </w:rPr>
        <w:t xml:space="preserve"> </w:t>
      </w:r>
    </w:p>
    <w:p w14:paraId="5E648BD0" w14:textId="523471ED" w:rsidR="00C27BAB" w:rsidRDefault="00043B9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831AF73" w14:textId="77777777" w:rsidR="00F87105" w:rsidRDefault="00F87105" w:rsidP="00F87105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6D00FDAE" w14:textId="77777777" w:rsidR="00185721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</w:t>
      </w:r>
    </w:p>
    <w:p w14:paraId="58402539" w14:textId="77777777" w:rsidR="00185721" w:rsidRDefault="00185721" w:rsidP="00F87105">
      <w:pPr>
        <w:ind w:left="7920" w:firstLine="720"/>
        <w:jc w:val="center"/>
        <w:rPr>
          <w:sz w:val="20"/>
          <w:szCs w:val="20"/>
        </w:rPr>
      </w:pPr>
    </w:p>
    <w:p w14:paraId="342B0849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2D7F0F43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</w:t>
      </w:r>
    </w:p>
    <w:p w14:paraId="0EF89E0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</w:p>
    <w:p w14:paraId="05719057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 xml:space="preserve"> ______________________________</w:t>
      </w:r>
    </w:p>
    <w:p w14:paraId="70BB0489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71E9B401" w14:textId="51A9FF0B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524B954" w14:textId="5A10F97D" w:rsidR="00F87105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3D289039" w14:textId="77777777" w:rsidR="00F87105" w:rsidRDefault="00F87105" w:rsidP="001509BF">
      <w:pPr>
        <w:ind w:left="7920" w:firstLine="720"/>
        <w:jc w:val="center"/>
        <w:rPr>
          <w:sz w:val="20"/>
          <w:szCs w:val="20"/>
        </w:rPr>
      </w:pPr>
    </w:p>
    <w:sectPr w:rsidR="00F87105" w:rsidSect="00A3655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E0"/>
    <w:multiLevelType w:val="hybridMultilevel"/>
    <w:tmpl w:val="F1FA9E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360276B"/>
    <w:multiLevelType w:val="hybridMultilevel"/>
    <w:tmpl w:val="EC2E3FA6"/>
    <w:lvl w:ilvl="0" w:tplc="2E1A26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CE7"/>
    <w:multiLevelType w:val="hybridMultilevel"/>
    <w:tmpl w:val="5E9057B0"/>
    <w:lvl w:ilvl="0" w:tplc="5D9A5A4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C171F3"/>
    <w:multiLevelType w:val="hybridMultilevel"/>
    <w:tmpl w:val="72F46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95DC6"/>
    <w:multiLevelType w:val="hybridMultilevel"/>
    <w:tmpl w:val="624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A64B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81"/>
    <w:multiLevelType w:val="hybridMultilevel"/>
    <w:tmpl w:val="61B02242"/>
    <w:lvl w:ilvl="0" w:tplc="708AE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161C1"/>
    <w:multiLevelType w:val="hybridMultilevel"/>
    <w:tmpl w:val="048E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45263"/>
    <w:multiLevelType w:val="hybridMultilevel"/>
    <w:tmpl w:val="A84045C2"/>
    <w:lvl w:ilvl="0" w:tplc="2A8CC6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563697"/>
    <w:multiLevelType w:val="hybridMultilevel"/>
    <w:tmpl w:val="E8D02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8A4B52"/>
    <w:multiLevelType w:val="hybridMultilevel"/>
    <w:tmpl w:val="B3C4D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1FAA"/>
    <w:multiLevelType w:val="hybridMultilevel"/>
    <w:tmpl w:val="DD0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13B9D"/>
    <w:multiLevelType w:val="hybridMultilevel"/>
    <w:tmpl w:val="0E8E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907D7"/>
    <w:multiLevelType w:val="hybridMultilevel"/>
    <w:tmpl w:val="4FD88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7118BB"/>
    <w:multiLevelType w:val="hybridMultilevel"/>
    <w:tmpl w:val="376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065F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3205E7"/>
    <w:multiLevelType w:val="hybridMultilevel"/>
    <w:tmpl w:val="56CA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0732"/>
    <w:multiLevelType w:val="hybridMultilevel"/>
    <w:tmpl w:val="8FBEF19A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D62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B53087"/>
    <w:multiLevelType w:val="hybridMultilevel"/>
    <w:tmpl w:val="CA9E8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9346C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E609F9"/>
    <w:multiLevelType w:val="hybridMultilevel"/>
    <w:tmpl w:val="9440E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6832CC"/>
    <w:multiLevelType w:val="hybridMultilevel"/>
    <w:tmpl w:val="00F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9FC"/>
    <w:multiLevelType w:val="hybridMultilevel"/>
    <w:tmpl w:val="4260A940"/>
    <w:lvl w:ilvl="0" w:tplc="1652A2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8B2556"/>
    <w:multiLevelType w:val="hybridMultilevel"/>
    <w:tmpl w:val="1504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A5E94"/>
    <w:multiLevelType w:val="hybridMultilevel"/>
    <w:tmpl w:val="BFD01FDE"/>
    <w:lvl w:ilvl="0" w:tplc="99EEC5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477EA7"/>
    <w:multiLevelType w:val="hybridMultilevel"/>
    <w:tmpl w:val="2E32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4FA1"/>
    <w:multiLevelType w:val="hybridMultilevel"/>
    <w:tmpl w:val="480C5E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A490DA8"/>
    <w:multiLevelType w:val="hybridMultilevel"/>
    <w:tmpl w:val="6B3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E3"/>
    <w:multiLevelType w:val="hybridMultilevel"/>
    <w:tmpl w:val="16784504"/>
    <w:lvl w:ilvl="0" w:tplc="152CB62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E41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C21F6E"/>
    <w:multiLevelType w:val="hybridMultilevel"/>
    <w:tmpl w:val="493AB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EC5F35"/>
    <w:multiLevelType w:val="hybridMultilevel"/>
    <w:tmpl w:val="79FE9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C48D1"/>
    <w:multiLevelType w:val="hybridMultilevel"/>
    <w:tmpl w:val="5B5E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1014D"/>
    <w:multiLevelType w:val="hybridMultilevel"/>
    <w:tmpl w:val="C96249E8"/>
    <w:lvl w:ilvl="0" w:tplc="BF3CE2D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83F32F1"/>
    <w:multiLevelType w:val="hybridMultilevel"/>
    <w:tmpl w:val="251E5E8E"/>
    <w:lvl w:ilvl="0" w:tplc="BEA8B1E4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85942"/>
    <w:multiLevelType w:val="hybridMultilevel"/>
    <w:tmpl w:val="0E287E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3A3A98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D6E7EB0"/>
    <w:multiLevelType w:val="hybridMultilevel"/>
    <w:tmpl w:val="D78EEAE2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76F34"/>
    <w:multiLevelType w:val="hybridMultilevel"/>
    <w:tmpl w:val="0D802C88"/>
    <w:lvl w:ilvl="0" w:tplc="E2BE20F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DC6722"/>
    <w:multiLevelType w:val="hybridMultilevel"/>
    <w:tmpl w:val="414C6340"/>
    <w:lvl w:ilvl="0" w:tplc="4F74A212">
      <w:start w:val="1"/>
      <w:numFmt w:val="decimal"/>
      <w:lvlText w:val="%1."/>
      <w:lvlJc w:val="left"/>
      <w:rPr>
        <w:b w:val="0"/>
        <w:bCs w:val="0"/>
      </w:rPr>
    </w:lvl>
    <w:lvl w:ilvl="1" w:tplc="00EA7ED0">
      <w:start w:val="1"/>
      <w:numFmt w:val="lowerLetter"/>
      <w:lvlText w:val="%2."/>
      <w:lvlJc w:val="left"/>
      <w:pPr>
        <w:ind w:left="4174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4894" w:hanging="180"/>
      </w:pPr>
    </w:lvl>
    <w:lvl w:ilvl="3" w:tplc="0409000F" w:tentative="1">
      <w:start w:val="1"/>
      <w:numFmt w:val="decimal"/>
      <w:lvlText w:val="%4."/>
      <w:lvlJc w:val="left"/>
      <w:pPr>
        <w:ind w:left="5614" w:hanging="360"/>
      </w:pPr>
    </w:lvl>
    <w:lvl w:ilvl="4" w:tplc="04090019" w:tentative="1">
      <w:start w:val="1"/>
      <w:numFmt w:val="lowerLetter"/>
      <w:lvlText w:val="%5."/>
      <w:lvlJc w:val="left"/>
      <w:pPr>
        <w:ind w:left="6334" w:hanging="360"/>
      </w:pPr>
    </w:lvl>
    <w:lvl w:ilvl="5" w:tplc="0409001B" w:tentative="1">
      <w:start w:val="1"/>
      <w:numFmt w:val="lowerRoman"/>
      <w:lvlText w:val="%6."/>
      <w:lvlJc w:val="right"/>
      <w:pPr>
        <w:ind w:left="7054" w:hanging="180"/>
      </w:pPr>
    </w:lvl>
    <w:lvl w:ilvl="6" w:tplc="0409000F" w:tentative="1">
      <w:start w:val="1"/>
      <w:numFmt w:val="decimal"/>
      <w:lvlText w:val="%7."/>
      <w:lvlJc w:val="left"/>
      <w:pPr>
        <w:ind w:left="7774" w:hanging="360"/>
      </w:pPr>
    </w:lvl>
    <w:lvl w:ilvl="7" w:tplc="04090019" w:tentative="1">
      <w:start w:val="1"/>
      <w:numFmt w:val="lowerLetter"/>
      <w:lvlText w:val="%8."/>
      <w:lvlJc w:val="left"/>
      <w:pPr>
        <w:ind w:left="8494" w:hanging="360"/>
      </w:pPr>
    </w:lvl>
    <w:lvl w:ilvl="8" w:tplc="0409001B" w:tentative="1">
      <w:start w:val="1"/>
      <w:numFmt w:val="lowerRoman"/>
      <w:lvlText w:val="%9."/>
      <w:lvlJc w:val="right"/>
      <w:pPr>
        <w:ind w:left="9214" w:hanging="180"/>
      </w:pPr>
    </w:lvl>
  </w:abstractNum>
  <w:abstractNum w:abstractNumId="41" w15:restartNumberingAfterBreak="0">
    <w:nsid w:val="756D258F"/>
    <w:multiLevelType w:val="hybridMultilevel"/>
    <w:tmpl w:val="5B70725C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2" w15:restartNumberingAfterBreak="0">
    <w:nsid w:val="7EFE3586"/>
    <w:multiLevelType w:val="hybridMultilevel"/>
    <w:tmpl w:val="4AA4D5F0"/>
    <w:lvl w:ilvl="0" w:tplc="9844D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4736">
    <w:abstractNumId w:val="17"/>
  </w:num>
  <w:num w:numId="2" w16cid:durableId="397174119">
    <w:abstractNumId w:val="13"/>
  </w:num>
  <w:num w:numId="3" w16cid:durableId="1249003797">
    <w:abstractNumId w:val="8"/>
  </w:num>
  <w:num w:numId="4" w16cid:durableId="863130883">
    <w:abstractNumId w:val="3"/>
  </w:num>
  <w:num w:numId="5" w16cid:durableId="12271382">
    <w:abstractNumId w:val="1"/>
  </w:num>
  <w:num w:numId="6" w16cid:durableId="1736658442">
    <w:abstractNumId w:val="29"/>
  </w:num>
  <w:num w:numId="7" w16cid:durableId="1450471262">
    <w:abstractNumId w:val="37"/>
  </w:num>
  <w:num w:numId="8" w16cid:durableId="431902635">
    <w:abstractNumId w:val="4"/>
  </w:num>
  <w:num w:numId="9" w16cid:durableId="1525749388">
    <w:abstractNumId w:val="38"/>
  </w:num>
  <w:num w:numId="10" w16cid:durableId="1984314978">
    <w:abstractNumId w:val="16"/>
  </w:num>
  <w:num w:numId="11" w16cid:durableId="851336509">
    <w:abstractNumId w:val="26"/>
  </w:num>
  <w:num w:numId="12" w16cid:durableId="1700281477">
    <w:abstractNumId w:val="31"/>
  </w:num>
  <w:num w:numId="13" w16cid:durableId="1554732155">
    <w:abstractNumId w:val="40"/>
  </w:num>
  <w:num w:numId="14" w16cid:durableId="1688672506">
    <w:abstractNumId w:val="28"/>
  </w:num>
  <w:num w:numId="15" w16cid:durableId="870340742">
    <w:abstractNumId w:val="21"/>
  </w:num>
  <w:num w:numId="16" w16cid:durableId="1026558588">
    <w:abstractNumId w:val="20"/>
  </w:num>
  <w:num w:numId="17" w16cid:durableId="268004226">
    <w:abstractNumId w:val="18"/>
  </w:num>
  <w:num w:numId="18" w16cid:durableId="1235050236">
    <w:abstractNumId w:val="36"/>
  </w:num>
  <w:num w:numId="19" w16cid:durableId="45224390">
    <w:abstractNumId w:val="25"/>
  </w:num>
  <w:num w:numId="20" w16cid:durableId="749080407">
    <w:abstractNumId w:val="39"/>
  </w:num>
  <w:num w:numId="21" w16cid:durableId="1366830186">
    <w:abstractNumId w:val="2"/>
  </w:num>
  <w:num w:numId="22" w16cid:durableId="2112773762">
    <w:abstractNumId w:val="15"/>
  </w:num>
  <w:num w:numId="23" w16cid:durableId="229851909">
    <w:abstractNumId w:val="9"/>
  </w:num>
  <w:num w:numId="24" w16cid:durableId="1426535883">
    <w:abstractNumId w:val="33"/>
  </w:num>
  <w:num w:numId="25" w16cid:durableId="927036072">
    <w:abstractNumId w:val="30"/>
  </w:num>
  <w:num w:numId="26" w16cid:durableId="554631937">
    <w:abstractNumId w:val="10"/>
  </w:num>
  <w:num w:numId="27" w16cid:durableId="1009330472">
    <w:abstractNumId w:val="12"/>
  </w:num>
  <w:num w:numId="28" w16cid:durableId="1268007114">
    <w:abstractNumId w:val="22"/>
  </w:num>
  <w:num w:numId="29" w16cid:durableId="1495411871">
    <w:abstractNumId w:val="24"/>
  </w:num>
  <w:num w:numId="30" w16cid:durableId="1136413397">
    <w:abstractNumId w:val="0"/>
  </w:num>
  <w:num w:numId="31" w16cid:durableId="110588712">
    <w:abstractNumId w:val="7"/>
  </w:num>
  <w:num w:numId="32" w16cid:durableId="537473552">
    <w:abstractNumId w:val="41"/>
  </w:num>
  <w:num w:numId="33" w16cid:durableId="1025137444">
    <w:abstractNumId w:val="34"/>
  </w:num>
  <w:num w:numId="34" w16cid:durableId="1328947103">
    <w:abstractNumId w:val="35"/>
  </w:num>
  <w:num w:numId="35" w16cid:durableId="1263565332">
    <w:abstractNumId w:val="19"/>
  </w:num>
  <w:num w:numId="36" w16cid:durableId="686636430">
    <w:abstractNumId w:val="14"/>
  </w:num>
  <w:num w:numId="37" w16cid:durableId="1833910826">
    <w:abstractNumId w:val="6"/>
  </w:num>
  <w:num w:numId="38" w16cid:durableId="406928959">
    <w:abstractNumId w:val="5"/>
  </w:num>
  <w:num w:numId="39" w16cid:durableId="1870609582">
    <w:abstractNumId w:val="32"/>
  </w:num>
  <w:num w:numId="40" w16cid:durableId="1615673277">
    <w:abstractNumId w:val="11"/>
  </w:num>
  <w:num w:numId="41" w16cid:durableId="801078794">
    <w:abstractNumId w:val="23"/>
  </w:num>
  <w:num w:numId="42" w16cid:durableId="1050180894">
    <w:abstractNumId w:val="27"/>
  </w:num>
  <w:num w:numId="43" w16cid:durableId="90121499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D8"/>
    <w:rsid w:val="000033BA"/>
    <w:rsid w:val="00004A83"/>
    <w:rsid w:val="000063D7"/>
    <w:rsid w:val="00015632"/>
    <w:rsid w:val="00016F54"/>
    <w:rsid w:val="0002085E"/>
    <w:rsid w:val="00022DF0"/>
    <w:rsid w:val="0002716E"/>
    <w:rsid w:val="00032541"/>
    <w:rsid w:val="00034263"/>
    <w:rsid w:val="00043B9F"/>
    <w:rsid w:val="00052CD2"/>
    <w:rsid w:val="00053505"/>
    <w:rsid w:val="0005399D"/>
    <w:rsid w:val="0005630D"/>
    <w:rsid w:val="0005703B"/>
    <w:rsid w:val="000648F7"/>
    <w:rsid w:val="00066047"/>
    <w:rsid w:val="00067360"/>
    <w:rsid w:val="0007306F"/>
    <w:rsid w:val="00075B1E"/>
    <w:rsid w:val="000811D2"/>
    <w:rsid w:val="00081AFF"/>
    <w:rsid w:val="00087153"/>
    <w:rsid w:val="00093BFE"/>
    <w:rsid w:val="000A01D0"/>
    <w:rsid w:val="000A1E92"/>
    <w:rsid w:val="000A1EBB"/>
    <w:rsid w:val="000A25BB"/>
    <w:rsid w:val="000A304D"/>
    <w:rsid w:val="000A440E"/>
    <w:rsid w:val="000B062A"/>
    <w:rsid w:val="000C03BB"/>
    <w:rsid w:val="000C173F"/>
    <w:rsid w:val="000D31B6"/>
    <w:rsid w:val="000D4256"/>
    <w:rsid w:val="000D5269"/>
    <w:rsid w:val="000F033B"/>
    <w:rsid w:val="000F171F"/>
    <w:rsid w:val="00101774"/>
    <w:rsid w:val="0010745A"/>
    <w:rsid w:val="001209D8"/>
    <w:rsid w:val="00121508"/>
    <w:rsid w:val="00124E8D"/>
    <w:rsid w:val="001309A5"/>
    <w:rsid w:val="0013211A"/>
    <w:rsid w:val="00135C68"/>
    <w:rsid w:val="00135FB0"/>
    <w:rsid w:val="00140B57"/>
    <w:rsid w:val="001435BA"/>
    <w:rsid w:val="00144C4E"/>
    <w:rsid w:val="001466D0"/>
    <w:rsid w:val="001509BF"/>
    <w:rsid w:val="001517C5"/>
    <w:rsid w:val="001540EB"/>
    <w:rsid w:val="001542D2"/>
    <w:rsid w:val="00154EB5"/>
    <w:rsid w:val="00154F7C"/>
    <w:rsid w:val="001625B1"/>
    <w:rsid w:val="001719C5"/>
    <w:rsid w:val="00173DA3"/>
    <w:rsid w:val="0017697B"/>
    <w:rsid w:val="00177459"/>
    <w:rsid w:val="0018331B"/>
    <w:rsid w:val="0018495C"/>
    <w:rsid w:val="001852D6"/>
    <w:rsid w:val="00185721"/>
    <w:rsid w:val="00186EEF"/>
    <w:rsid w:val="001872AA"/>
    <w:rsid w:val="00191292"/>
    <w:rsid w:val="001955B1"/>
    <w:rsid w:val="001A00A1"/>
    <w:rsid w:val="001A04B5"/>
    <w:rsid w:val="001A212B"/>
    <w:rsid w:val="001A3275"/>
    <w:rsid w:val="001B17C6"/>
    <w:rsid w:val="001B1F57"/>
    <w:rsid w:val="001B3A8B"/>
    <w:rsid w:val="001B4444"/>
    <w:rsid w:val="001B45FB"/>
    <w:rsid w:val="001B4653"/>
    <w:rsid w:val="001B5A5E"/>
    <w:rsid w:val="001B729E"/>
    <w:rsid w:val="001C0B2B"/>
    <w:rsid w:val="001C1D24"/>
    <w:rsid w:val="001C28B9"/>
    <w:rsid w:val="001C63CD"/>
    <w:rsid w:val="001D0177"/>
    <w:rsid w:val="001D0DDF"/>
    <w:rsid w:val="001D354D"/>
    <w:rsid w:val="001D3A87"/>
    <w:rsid w:val="001D4290"/>
    <w:rsid w:val="001D495C"/>
    <w:rsid w:val="001D609A"/>
    <w:rsid w:val="001D64EC"/>
    <w:rsid w:val="001D66ED"/>
    <w:rsid w:val="001D73E4"/>
    <w:rsid w:val="001E04B1"/>
    <w:rsid w:val="001E47BF"/>
    <w:rsid w:val="001E4C8C"/>
    <w:rsid w:val="001E7846"/>
    <w:rsid w:val="001F057C"/>
    <w:rsid w:val="001F5E08"/>
    <w:rsid w:val="001F68E2"/>
    <w:rsid w:val="00202D25"/>
    <w:rsid w:val="002056B0"/>
    <w:rsid w:val="00211142"/>
    <w:rsid w:val="0021185E"/>
    <w:rsid w:val="00214DFB"/>
    <w:rsid w:val="00215943"/>
    <w:rsid w:val="00215E40"/>
    <w:rsid w:val="0022122D"/>
    <w:rsid w:val="00222043"/>
    <w:rsid w:val="00224DD2"/>
    <w:rsid w:val="002268D0"/>
    <w:rsid w:val="00227237"/>
    <w:rsid w:val="002272AF"/>
    <w:rsid w:val="00227C1E"/>
    <w:rsid w:val="00234281"/>
    <w:rsid w:val="00235171"/>
    <w:rsid w:val="00236DC2"/>
    <w:rsid w:val="00240998"/>
    <w:rsid w:val="00240A34"/>
    <w:rsid w:val="00242CC7"/>
    <w:rsid w:val="00245D85"/>
    <w:rsid w:val="002468A0"/>
    <w:rsid w:val="00251EDB"/>
    <w:rsid w:val="002571ED"/>
    <w:rsid w:val="00260456"/>
    <w:rsid w:val="0026070E"/>
    <w:rsid w:val="00260CAD"/>
    <w:rsid w:val="00261AE8"/>
    <w:rsid w:val="002639FC"/>
    <w:rsid w:val="002658BE"/>
    <w:rsid w:val="002665C1"/>
    <w:rsid w:val="002672D7"/>
    <w:rsid w:val="00272563"/>
    <w:rsid w:val="0028722A"/>
    <w:rsid w:val="002903FA"/>
    <w:rsid w:val="00293015"/>
    <w:rsid w:val="002A0867"/>
    <w:rsid w:val="002A115A"/>
    <w:rsid w:val="002A3041"/>
    <w:rsid w:val="002A3BE5"/>
    <w:rsid w:val="002A5782"/>
    <w:rsid w:val="002A67DA"/>
    <w:rsid w:val="002A7246"/>
    <w:rsid w:val="002B3009"/>
    <w:rsid w:val="002B3418"/>
    <w:rsid w:val="002B34FC"/>
    <w:rsid w:val="002B3BE9"/>
    <w:rsid w:val="002B4065"/>
    <w:rsid w:val="002C03A1"/>
    <w:rsid w:val="002C6874"/>
    <w:rsid w:val="002C6965"/>
    <w:rsid w:val="002D09D1"/>
    <w:rsid w:val="002D6DF7"/>
    <w:rsid w:val="002D760C"/>
    <w:rsid w:val="002E1D83"/>
    <w:rsid w:val="002E5777"/>
    <w:rsid w:val="002E6776"/>
    <w:rsid w:val="002F6143"/>
    <w:rsid w:val="003037D0"/>
    <w:rsid w:val="003058D6"/>
    <w:rsid w:val="003060E2"/>
    <w:rsid w:val="00307EAA"/>
    <w:rsid w:val="00315DF0"/>
    <w:rsid w:val="003200E1"/>
    <w:rsid w:val="00320233"/>
    <w:rsid w:val="00323EED"/>
    <w:rsid w:val="00331A64"/>
    <w:rsid w:val="003320A7"/>
    <w:rsid w:val="00332D9B"/>
    <w:rsid w:val="0034169D"/>
    <w:rsid w:val="00343452"/>
    <w:rsid w:val="00347F72"/>
    <w:rsid w:val="003501D4"/>
    <w:rsid w:val="00351CB8"/>
    <w:rsid w:val="00354C97"/>
    <w:rsid w:val="00355C39"/>
    <w:rsid w:val="003568D3"/>
    <w:rsid w:val="00356A8E"/>
    <w:rsid w:val="003636EF"/>
    <w:rsid w:val="00366ED1"/>
    <w:rsid w:val="00371007"/>
    <w:rsid w:val="00373890"/>
    <w:rsid w:val="003906F1"/>
    <w:rsid w:val="00390711"/>
    <w:rsid w:val="00392EE2"/>
    <w:rsid w:val="003960F9"/>
    <w:rsid w:val="003A2AAF"/>
    <w:rsid w:val="003A4772"/>
    <w:rsid w:val="003A522C"/>
    <w:rsid w:val="003A6EEC"/>
    <w:rsid w:val="003A7DE5"/>
    <w:rsid w:val="003B0C9F"/>
    <w:rsid w:val="003B332A"/>
    <w:rsid w:val="003B5F37"/>
    <w:rsid w:val="003B71BD"/>
    <w:rsid w:val="003C1496"/>
    <w:rsid w:val="003C459F"/>
    <w:rsid w:val="003C61A2"/>
    <w:rsid w:val="003C69CB"/>
    <w:rsid w:val="003D6C64"/>
    <w:rsid w:val="003E15F7"/>
    <w:rsid w:val="003E2150"/>
    <w:rsid w:val="003E2E76"/>
    <w:rsid w:val="003F10FF"/>
    <w:rsid w:val="003F4EAE"/>
    <w:rsid w:val="003F71BB"/>
    <w:rsid w:val="003F725B"/>
    <w:rsid w:val="003F7412"/>
    <w:rsid w:val="004052C2"/>
    <w:rsid w:val="00410582"/>
    <w:rsid w:val="0041283E"/>
    <w:rsid w:val="00413BDC"/>
    <w:rsid w:val="00421E54"/>
    <w:rsid w:val="00424DA5"/>
    <w:rsid w:val="004267C6"/>
    <w:rsid w:val="00427F65"/>
    <w:rsid w:val="00433001"/>
    <w:rsid w:val="00435F15"/>
    <w:rsid w:val="00436D4E"/>
    <w:rsid w:val="00440207"/>
    <w:rsid w:val="00444442"/>
    <w:rsid w:val="00451399"/>
    <w:rsid w:val="00453F54"/>
    <w:rsid w:val="00455165"/>
    <w:rsid w:val="00466CC9"/>
    <w:rsid w:val="00476828"/>
    <w:rsid w:val="00480915"/>
    <w:rsid w:val="00483243"/>
    <w:rsid w:val="004875F6"/>
    <w:rsid w:val="00487A10"/>
    <w:rsid w:val="004902D2"/>
    <w:rsid w:val="00490847"/>
    <w:rsid w:val="00493EED"/>
    <w:rsid w:val="004977B0"/>
    <w:rsid w:val="004A2AC1"/>
    <w:rsid w:val="004A36EA"/>
    <w:rsid w:val="004B149B"/>
    <w:rsid w:val="004B17DB"/>
    <w:rsid w:val="004C177B"/>
    <w:rsid w:val="004C27A1"/>
    <w:rsid w:val="004C5253"/>
    <w:rsid w:val="004C5623"/>
    <w:rsid w:val="004D087F"/>
    <w:rsid w:val="004D3B41"/>
    <w:rsid w:val="004D5756"/>
    <w:rsid w:val="004D7834"/>
    <w:rsid w:val="004E0DE8"/>
    <w:rsid w:val="004E39DD"/>
    <w:rsid w:val="004E406F"/>
    <w:rsid w:val="004E5767"/>
    <w:rsid w:val="004E5787"/>
    <w:rsid w:val="004E59FB"/>
    <w:rsid w:val="004E655B"/>
    <w:rsid w:val="004E778A"/>
    <w:rsid w:val="004F0C64"/>
    <w:rsid w:val="004F1E2B"/>
    <w:rsid w:val="004F6B9E"/>
    <w:rsid w:val="005039C3"/>
    <w:rsid w:val="005077AC"/>
    <w:rsid w:val="005078C0"/>
    <w:rsid w:val="0051081B"/>
    <w:rsid w:val="00510B53"/>
    <w:rsid w:val="00511FF7"/>
    <w:rsid w:val="00514690"/>
    <w:rsid w:val="005149BD"/>
    <w:rsid w:val="00514B66"/>
    <w:rsid w:val="005150FC"/>
    <w:rsid w:val="005176A6"/>
    <w:rsid w:val="00517EC5"/>
    <w:rsid w:val="00520B12"/>
    <w:rsid w:val="00522023"/>
    <w:rsid w:val="00524B96"/>
    <w:rsid w:val="00527010"/>
    <w:rsid w:val="0053184F"/>
    <w:rsid w:val="00536035"/>
    <w:rsid w:val="005371A7"/>
    <w:rsid w:val="005408A0"/>
    <w:rsid w:val="00542E58"/>
    <w:rsid w:val="0054443E"/>
    <w:rsid w:val="0054588C"/>
    <w:rsid w:val="00550DA8"/>
    <w:rsid w:val="005526F2"/>
    <w:rsid w:val="00557A8E"/>
    <w:rsid w:val="00561BBA"/>
    <w:rsid w:val="00566914"/>
    <w:rsid w:val="00566D1B"/>
    <w:rsid w:val="005701D7"/>
    <w:rsid w:val="0058187E"/>
    <w:rsid w:val="00581F9D"/>
    <w:rsid w:val="005852B3"/>
    <w:rsid w:val="00590E73"/>
    <w:rsid w:val="0059146F"/>
    <w:rsid w:val="00597E44"/>
    <w:rsid w:val="005A2CA7"/>
    <w:rsid w:val="005A4C4A"/>
    <w:rsid w:val="005A589D"/>
    <w:rsid w:val="005A6E03"/>
    <w:rsid w:val="005A72BC"/>
    <w:rsid w:val="005A7AE1"/>
    <w:rsid w:val="005B1C2D"/>
    <w:rsid w:val="005B353A"/>
    <w:rsid w:val="005B4176"/>
    <w:rsid w:val="005B477B"/>
    <w:rsid w:val="005C1770"/>
    <w:rsid w:val="005C1836"/>
    <w:rsid w:val="005C2380"/>
    <w:rsid w:val="005C4E3B"/>
    <w:rsid w:val="005C6162"/>
    <w:rsid w:val="005C7E1B"/>
    <w:rsid w:val="005D6084"/>
    <w:rsid w:val="005D7104"/>
    <w:rsid w:val="005E1117"/>
    <w:rsid w:val="005E1658"/>
    <w:rsid w:val="005E3593"/>
    <w:rsid w:val="005E69A9"/>
    <w:rsid w:val="005F2D95"/>
    <w:rsid w:val="005F3526"/>
    <w:rsid w:val="005F4711"/>
    <w:rsid w:val="005F5441"/>
    <w:rsid w:val="005F712A"/>
    <w:rsid w:val="006033C7"/>
    <w:rsid w:val="00603D64"/>
    <w:rsid w:val="00603EEE"/>
    <w:rsid w:val="00607659"/>
    <w:rsid w:val="006078D3"/>
    <w:rsid w:val="0061015D"/>
    <w:rsid w:val="00614C2A"/>
    <w:rsid w:val="00615658"/>
    <w:rsid w:val="00622003"/>
    <w:rsid w:val="0062562F"/>
    <w:rsid w:val="00626A38"/>
    <w:rsid w:val="0063077B"/>
    <w:rsid w:val="00632AD1"/>
    <w:rsid w:val="00636388"/>
    <w:rsid w:val="006375C1"/>
    <w:rsid w:val="00641132"/>
    <w:rsid w:val="00642413"/>
    <w:rsid w:val="00642E97"/>
    <w:rsid w:val="0064385E"/>
    <w:rsid w:val="006439C3"/>
    <w:rsid w:val="00644349"/>
    <w:rsid w:val="006519A0"/>
    <w:rsid w:val="00652446"/>
    <w:rsid w:val="0065376C"/>
    <w:rsid w:val="006540C9"/>
    <w:rsid w:val="006574E9"/>
    <w:rsid w:val="00657702"/>
    <w:rsid w:val="006642CE"/>
    <w:rsid w:val="00664598"/>
    <w:rsid w:val="00664A8D"/>
    <w:rsid w:val="00670F61"/>
    <w:rsid w:val="0067295E"/>
    <w:rsid w:val="006746FC"/>
    <w:rsid w:val="0067651D"/>
    <w:rsid w:val="00680A83"/>
    <w:rsid w:val="0068120E"/>
    <w:rsid w:val="00683C80"/>
    <w:rsid w:val="00691187"/>
    <w:rsid w:val="00691F8B"/>
    <w:rsid w:val="00693046"/>
    <w:rsid w:val="006A0896"/>
    <w:rsid w:val="006A1799"/>
    <w:rsid w:val="006A3EC7"/>
    <w:rsid w:val="006A6B77"/>
    <w:rsid w:val="006B07FD"/>
    <w:rsid w:val="006B10D5"/>
    <w:rsid w:val="006B6209"/>
    <w:rsid w:val="006B7427"/>
    <w:rsid w:val="006B76B9"/>
    <w:rsid w:val="006C0714"/>
    <w:rsid w:val="006C1E58"/>
    <w:rsid w:val="006C5DB8"/>
    <w:rsid w:val="006D15CF"/>
    <w:rsid w:val="006D2CE1"/>
    <w:rsid w:val="006D6734"/>
    <w:rsid w:val="006D69A2"/>
    <w:rsid w:val="006D7340"/>
    <w:rsid w:val="006F12AF"/>
    <w:rsid w:val="006F1376"/>
    <w:rsid w:val="006F3837"/>
    <w:rsid w:val="006F5FB4"/>
    <w:rsid w:val="006F6787"/>
    <w:rsid w:val="007020B7"/>
    <w:rsid w:val="00702ED5"/>
    <w:rsid w:val="007031FE"/>
    <w:rsid w:val="0070358E"/>
    <w:rsid w:val="007054F2"/>
    <w:rsid w:val="00705AFA"/>
    <w:rsid w:val="00711CCE"/>
    <w:rsid w:val="00715B5A"/>
    <w:rsid w:val="007273EF"/>
    <w:rsid w:val="00727464"/>
    <w:rsid w:val="00731638"/>
    <w:rsid w:val="0073295F"/>
    <w:rsid w:val="00732DD3"/>
    <w:rsid w:val="007333B7"/>
    <w:rsid w:val="00733D14"/>
    <w:rsid w:val="0073440F"/>
    <w:rsid w:val="0074095B"/>
    <w:rsid w:val="0074520A"/>
    <w:rsid w:val="00745A6B"/>
    <w:rsid w:val="007471D6"/>
    <w:rsid w:val="0075291A"/>
    <w:rsid w:val="00757D0B"/>
    <w:rsid w:val="0076422F"/>
    <w:rsid w:val="00771AE9"/>
    <w:rsid w:val="007777B9"/>
    <w:rsid w:val="00781602"/>
    <w:rsid w:val="007846B4"/>
    <w:rsid w:val="00784927"/>
    <w:rsid w:val="00785DBA"/>
    <w:rsid w:val="00786952"/>
    <w:rsid w:val="007A2FC1"/>
    <w:rsid w:val="007B021F"/>
    <w:rsid w:val="007B3307"/>
    <w:rsid w:val="007B65C6"/>
    <w:rsid w:val="007B680F"/>
    <w:rsid w:val="007B738D"/>
    <w:rsid w:val="007C0215"/>
    <w:rsid w:val="007C0E68"/>
    <w:rsid w:val="007C0ED4"/>
    <w:rsid w:val="007C25A5"/>
    <w:rsid w:val="007C5E27"/>
    <w:rsid w:val="007C662F"/>
    <w:rsid w:val="007D168E"/>
    <w:rsid w:val="007D1C7E"/>
    <w:rsid w:val="007E4AD1"/>
    <w:rsid w:val="007F03AB"/>
    <w:rsid w:val="007F11BF"/>
    <w:rsid w:val="007F3B93"/>
    <w:rsid w:val="007F6F79"/>
    <w:rsid w:val="007F6FBD"/>
    <w:rsid w:val="007F7EE8"/>
    <w:rsid w:val="0080069D"/>
    <w:rsid w:val="00807014"/>
    <w:rsid w:val="00812AAF"/>
    <w:rsid w:val="00823015"/>
    <w:rsid w:val="00824314"/>
    <w:rsid w:val="00824718"/>
    <w:rsid w:val="008252D1"/>
    <w:rsid w:val="00825DB4"/>
    <w:rsid w:val="00826970"/>
    <w:rsid w:val="00832520"/>
    <w:rsid w:val="00837286"/>
    <w:rsid w:val="0084126A"/>
    <w:rsid w:val="00845121"/>
    <w:rsid w:val="008511CD"/>
    <w:rsid w:val="00851DE7"/>
    <w:rsid w:val="0086098A"/>
    <w:rsid w:val="00860CF3"/>
    <w:rsid w:val="008664D2"/>
    <w:rsid w:val="0086724E"/>
    <w:rsid w:val="008673C2"/>
    <w:rsid w:val="00871881"/>
    <w:rsid w:val="0087283F"/>
    <w:rsid w:val="0088270E"/>
    <w:rsid w:val="00882750"/>
    <w:rsid w:val="00883486"/>
    <w:rsid w:val="00883993"/>
    <w:rsid w:val="008863B0"/>
    <w:rsid w:val="00886DD5"/>
    <w:rsid w:val="00886F84"/>
    <w:rsid w:val="00896EAE"/>
    <w:rsid w:val="00897E80"/>
    <w:rsid w:val="008A426E"/>
    <w:rsid w:val="008A54D7"/>
    <w:rsid w:val="008A64E8"/>
    <w:rsid w:val="008A6585"/>
    <w:rsid w:val="008A7985"/>
    <w:rsid w:val="008B4C7F"/>
    <w:rsid w:val="008B68DC"/>
    <w:rsid w:val="008C1F5C"/>
    <w:rsid w:val="008C2FDD"/>
    <w:rsid w:val="008C40D0"/>
    <w:rsid w:val="008C6C27"/>
    <w:rsid w:val="008C7F71"/>
    <w:rsid w:val="008D0849"/>
    <w:rsid w:val="008D2862"/>
    <w:rsid w:val="008D3E99"/>
    <w:rsid w:val="008E1997"/>
    <w:rsid w:val="008E4C19"/>
    <w:rsid w:val="008E7848"/>
    <w:rsid w:val="008F1157"/>
    <w:rsid w:val="0090186B"/>
    <w:rsid w:val="0090281B"/>
    <w:rsid w:val="009076BE"/>
    <w:rsid w:val="009140E1"/>
    <w:rsid w:val="00917E4E"/>
    <w:rsid w:val="0092327F"/>
    <w:rsid w:val="0092511E"/>
    <w:rsid w:val="009262BB"/>
    <w:rsid w:val="0093510B"/>
    <w:rsid w:val="009366F3"/>
    <w:rsid w:val="00941AF4"/>
    <w:rsid w:val="00944988"/>
    <w:rsid w:val="009463D2"/>
    <w:rsid w:val="009479AF"/>
    <w:rsid w:val="00951DDC"/>
    <w:rsid w:val="00952285"/>
    <w:rsid w:val="00954D9E"/>
    <w:rsid w:val="0095594F"/>
    <w:rsid w:val="00960528"/>
    <w:rsid w:val="00962D89"/>
    <w:rsid w:val="009660D8"/>
    <w:rsid w:val="0096619F"/>
    <w:rsid w:val="00967D90"/>
    <w:rsid w:val="009803B6"/>
    <w:rsid w:val="009817E4"/>
    <w:rsid w:val="00981C9C"/>
    <w:rsid w:val="00981D90"/>
    <w:rsid w:val="009821AB"/>
    <w:rsid w:val="009826E1"/>
    <w:rsid w:val="00991917"/>
    <w:rsid w:val="009927CE"/>
    <w:rsid w:val="009975B8"/>
    <w:rsid w:val="009A1981"/>
    <w:rsid w:val="009A5E6E"/>
    <w:rsid w:val="009A79A9"/>
    <w:rsid w:val="009B7F2B"/>
    <w:rsid w:val="009C03BD"/>
    <w:rsid w:val="009C2E0E"/>
    <w:rsid w:val="009C50CC"/>
    <w:rsid w:val="009C7C43"/>
    <w:rsid w:val="009D3CC7"/>
    <w:rsid w:val="009D3D21"/>
    <w:rsid w:val="009D4BB0"/>
    <w:rsid w:val="009D4CFE"/>
    <w:rsid w:val="009D4E0A"/>
    <w:rsid w:val="009D4F54"/>
    <w:rsid w:val="009D64E5"/>
    <w:rsid w:val="009E0817"/>
    <w:rsid w:val="009E156C"/>
    <w:rsid w:val="009F053E"/>
    <w:rsid w:val="009F0C8F"/>
    <w:rsid w:val="009F0D24"/>
    <w:rsid w:val="009F175C"/>
    <w:rsid w:val="009F55E0"/>
    <w:rsid w:val="00A009CD"/>
    <w:rsid w:val="00A0244F"/>
    <w:rsid w:val="00A04BCE"/>
    <w:rsid w:val="00A05C84"/>
    <w:rsid w:val="00A05CFA"/>
    <w:rsid w:val="00A07D61"/>
    <w:rsid w:val="00A10774"/>
    <w:rsid w:val="00A117EB"/>
    <w:rsid w:val="00A1295F"/>
    <w:rsid w:val="00A130F5"/>
    <w:rsid w:val="00A20F6D"/>
    <w:rsid w:val="00A22A39"/>
    <w:rsid w:val="00A263C4"/>
    <w:rsid w:val="00A27BB8"/>
    <w:rsid w:val="00A3035B"/>
    <w:rsid w:val="00A3200A"/>
    <w:rsid w:val="00A36202"/>
    <w:rsid w:val="00A3655E"/>
    <w:rsid w:val="00A366DE"/>
    <w:rsid w:val="00A36CCB"/>
    <w:rsid w:val="00A3702D"/>
    <w:rsid w:val="00A40029"/>
    <w:rsid w:val="00A41F88"/>
    <w:rsid w:val="00A454CA"/>
    <w:rsid w:val="00A50E9E"/>
    <w:rsid w:val="00A52366"/>
    <w:rsid w:val="00A5375D"/>
    <w:rsid w:val="00A560A5"/>
    <w:rsid w:val="00A564AC"/>
    <w:rsid w:val="00A5658F"/>
    <w:rsid w:val="00A60011"/>
    <w:rsid w:val="00A620B0"/>
    <w:rsid w:val="00A67498"/>
    <w:rsid w:val="00A761A3"/>
    <w:rsid w:val="00A80681"/>
    <w:rsid w:val="00A80B3D"/>
    <w:rsid w:val="00A819F6"/>
    <w:rsid w:val="00A82853"/>
    <w:rsid w:val="00A916DF"/>
    <w:rsid w:val="00A92899"/>
    <w:rsid w:val="00A93B0A"/>
    <w:rsid w:val="00A9436C"/>
    <w:rsid w:val="00A9682B"/>
    <w:rsid w:val="00AA0BB5"/>
    <w:rsid w:val="00AA18E9"/>
    <w:rsid w:val="00AA36BB"/>
    <w:rsid w:val="00AA5A7E"/>
    <w:rsid w:val="00AB0EB3"/>
    <w:rsid w:val="00AB275C"/>
    <w:rsid w:val="00AB3B5F"/>
    <w:rsid w:val="00AC00ED"/>
    <w:rsid w:val="00AC2900"/>
    <w:rsid w:val="00AC56AF"/>
    <w:rsid w:val="00AD2124"/>
    <w:rsid w:val="00AD7FE4"/>
    <w:rsid w:val="00AE4600"/>
    <w:rsid w:val="00AE4CC3"/>
    <w:rsid w:val="00AE5B3D"/>
    <w:rsid w:val="00AF5B33"/>
    <w:rsid w:val="00AF5D57"/>
    <w:rsid w:val="00AF6B40"/>
    <w:rsid w:val="00B01454"/>
    <w:rsid w:val="00B023A6"/>
    <w:rsid w:val="00B04150"/>
    <w:rsid w:val="00B061A6"/>
    <w:rsid w:val="00B12044"/>
    <w:rsid w:val="00B13358"/>
    <w:rsid w:val="00B134E0"/>
    <w:rsid w:val="00B160C1"/>
    <w:rsid w:val="00B243A9"/>
    <w:rsid w:val="00B33CBF"/>
    <w:rsid w:val="00B37781"/>
    <w:rsid w:val="00B404E3"/>
    <w:rsid w:val="00B458A8"/>
    <w:rsid w:val="00B45F3E"/>
    <w:rsid w:val="00B466B6"/>
    <w:rsid w:val="00B50326"/>
    <w:rsid w:val="00B52971"/>
    <w:rsid w:val="00B538A2"/>
    <w:rsid w:val="00B53D40"/>
    <w:rsid w:val="00B53FB8"/>
    <w:rsid w:val="00B56EAA"/>
    <w:rsid w:val="00B572F5"/>
    <w:rsid w:val="00B60A73"/>
    <w:rsid w:val="00B629CD"/>
    <w:rsid w:val="00B64B87"/>
    <w:rsid w:val="00B66544"/>
    <w:rsid w:val="00B71607"/>
    <w:rsid w:val="00B72910"/>
    <w:rsid w:val="00B73AC0"/>
    <w:rsid w:val="00B76F93"/>
    <w:rsid w:val="00B772DF"/>
    <w:rsid w:val="00B77562"/>
    <w:rsid w:val="00B81760"/>
    <w:rsid w:val="00B840B0"/>
    <w:rsid w:val="00B93D5C"/>
    <w:rsid w:val="00B96F23"/>
    <w:rsid w:val="00B97913"/>
    <w:rsid w:val="00BA09AC"/>
    <w:rsid w:val="00BA5E0A"/>
    <w:rsid w:val="00BA6F4B"/>
    <w:rsid w:val="00BB1A4D"/>
    <w:rsid w:val="00BC3E82"/>
    <w:rsid w:val="00BC518A"/>
    <w:rsid w:val="00BC5F37"/>
    <w:rsid w:val="00BD1963"/>
    <w:rsid w:val="00BD268F"/>
    <w:rsid w:val="00BD5AAA"/>
    <w:rsid w:val="00BD6212"/>
    <w:rsid w:val="00BD7C0A"/>
    <w:rsid w:val="00BE0F1F"/>
    <w:rsid w:val="00BE17A1"/>
    <w:rsid w:val="00BE397C"/>
    <w:rsid w:val="00BE77CF"/>
    <w:rsid w:val="00BF4888"/>
    <w:rsid w:val="00BF782B"/>
    <w:rsid w:val="00C0200A"/>
    <w:rsid w:val="00C0731E"/>
    <w:rsid w:val="00C0745F"/>
    <w:rsid w:val="00C13F7A"/>
    <w:rsid w:val="00C1549B"/>
    <w:rsid w:val="00C17178"/>
    <w:rsid w:val="00C17605"/>
    <w:rsid w:val="00C20450"/>
    <w:rsid w:val="00C20D7C"/>
    <w:rsid w:val="00C2434E"/>
    <w:rsid w:val="00C2460F"/>
    <w:rsid w:val="00C27BAB"/>
    <w:rsid w:val="00C27C8D"/>
    <w:rsid w:val="00C31EC9"/>
    <w:rsid w:val="00C35C39"/>
    <w:rsid w:val="00C35CAD"/>
    <w:rsid w:val="00C4010B"/>
    <w:rsid w:val="00C417D1"/>
    <w:rsid w:val="00C41B96"/>
    <w:rsid w:val="00C5188A"/>
    <w:rsid w:val="00C53584"/>
    <w:rsid w:val="00C54CA3"/>
    <w:rsid w:val="00C54FA5"/>
    <w:rsid w:val="00C55472"/>
    <w:rsid w:val="00C56FFF"/>
    <w:rsid w:val="00C60F99"/>
    <w:rsid w:val="00C6171C"/>
    <w:rsid w:val="00C71AC8"/>
    <w:rsid w:val="00C73239"/>
    <w:rsid w:val="00C74CA5"/>
    <w:rsid w:val="00C753A3"/>
    <w:rsid w:val="00C85575"/>
    <w:rsid w:val="00C860AC"/>
    <w:rsid w:val="00C87CB4"/>
    <w:rsid w:val="00C91BA8"/>
    <w:rsid w:val="00C94682"/>
    <w:rsid w:val="00C957FE"/>
    <w:rsid w:val="00C958FE"/>
    <w:rsid w:val="00CA6FC4"/>
    <w:rsid w:val="00CB06D8"/>
    <w:rsid w:val="00CB12F5"/>
    <w:rsid w:val="00CB174D"/>
    <w:rsid w:val="00CB2D46"/>
    <w:rsid w:val="00CB61C8"/>
    <w:rsid w:val="00CC3B27"/>
    <w:rsid w:val="00CC7120"/>
    <w:rsid w:val="00CC7CD2"/>
    <w:rsid w:val="00CD15F0"/>
    <w:rsid w:val="00CD2682"/>
    <w:rsid w:val="00CD47FA"/>
    <w:rsid w:val="00CD6076"/>
    <w:rsid w:val="00CE29AF"/>
    <w:rsid w:val="00CE6645"/>
    <w:rsid w:val="00D04460"/>
    <w:rsid w:val="00D15BCF"/>
    <w:rsid w:val="00D20156"/>
    <w:rsid w:val="00D202C2"/>
    <w:rsid w:val="00D25727"/>
    <w:rsid w:val="00D27A2C"/>
    <w:rsid w:val="00D324C5"/>
    <w:rsid w:val="00D34DBF"/>
    <w:rsid w:val="00D411BA"/>
    <w:rsid w:val="00D449C5"/>
    <w:rsid w:val="00D46A80"/>
    <w:rsid w:val="00D46C6A"/>
    <w:rsid w:val="00D57E76"/>
    <w:rsid w:val="00D61A1D"/>
    <w:rsid w:val="00D620EF"/>
    <w:rsid w:val="00D63353"/>
    <w:rsid w:val="00D64692"/>
    <w:rsid w:val="00D648C9"/>
    <w:rsid w:val="00D701B0"/>
    <w:rsid w:val="00D70A57"/>
    <w:rsid w:val="00D70AD9"/>
    <w:rsid w:val="00D71FE3"/>
    <w:rsid w:val="00D74FFC"/>
    <w:rsid w:val="00D7654B"/>
    <w:rsid w:val="00D82E28"/>
    <w:rsid w:val="00D853A9"/>
    <w:rsid w:val="00D91A71"/>
    <w:rsid w:val="00D93165"/>
    <w:rsid w:val="00D95D90"/>
    <w:rsid w:val="00D961A7"/>
    <w:rsid w:val="00DA2B74"/>
    <w:rsid w:val="00DA3750"/>
    <w:rsid w:val="00DC0380"/>
    <w:rsid w:val="00DC0A7A"/>
    <w:rsid w:val="00DC4744"/>
    <w:rsid w:val="00DC4B5F"/>
    <w:rsid w:val="00DD08CC"/>
    <w:rsid w:val="00DD08F5"/>
    <w:rsid w:val="00DD3979"/>
    <w:rsid w:val="00DD4B6B"/>
    <w:rsid w:val="00DD721A"/>
    <w:rsid w:val="00DD7738"/>
    <w:rsid w:val="00DE3D37"/>
    <w:rsid w:val="00DE6DD5"/>
    <w:rsid w:val="00DF0AA9"/>
    <w:rsid w:val="00DF2579"/>
    <w:rsid w:val="00DF2812"/>
    <w:rsid w:val="00DF6D7B"/>
    <w:rsid w:val="00DF705C"/>
    <w:rsid w:val="00E03D2B"/>
    <w:rsid w:val="00E05256"/>
    <w:rsid w:val="00E06830"/>
    <w:rsid w:val="00E129A5"/>
    <w:rsid w:val="00E15527"/>
    <w:rsid w:val="00E15CFD"/>
    <w:rsid w:val="00E17098"/>
    <w:rsid w:val="00E174A5"/>
    <w:rsid w:val="00E21271"/>
    <w:rsid w:val="00E21692"/>
    <w:rsid w:val="00E30317"/>
    <w:rsid w:val="00E309CD"/>
    <w:rsid w:val="00E30B40"/>
    <w:rsid w:val="00E31B06"/>
    <w:rsid w:val="00E325AD"/>
    <w:rsid w:val="00E34B0F"/>
    <w:rsid w:val="00E36925"/>
    <w:rsid w:val="00E37D1B"/>
    <w:rsid w:val="00E42C81"/>
    <w:rsid w:val="00E43E14"/>
    <w:rsid w:val="00E47348"/>
    <w:rsid w:val="00E51D97"/>
    <w:rsid w:val="00E554D8"/>
    <w:rsid w:val="00E627DE"/>
    <w:rsid w:val="00E63413"/>
    <w:rsid w:val="00E664E2"/>
    <w:rsid w:val="00E77477"/>
    <w:rsid w:val="00E80161"/>
    <w:rsid w:val="00E81B5D"/>
    <w:rsid w:val="00E8427F"/>
    <w:rsid w:val="00E84B0B"/>
    <w:rsid w:val="00E85165"/>
    <w:rsid w:val="00E86A62"/>
    <w:rsid w:val="00E87D3A"/>
    <w:rsid w:val="00E92F31"/>
    <w:rsid w:val="00E931EB"/>
    <w:rsid w:val="00E93709"/>
    <w:rsid w:val="00E96731"/>
    <w:rsid w:val="00E97E88"/>
    <w:rsid w:val="00EA159A"/>
    <w:rsid w:val="00EA481A"/>
    <w:rsid w:val="00EB0E56"/>
    <w:rsid w:val="00EB4117"/>
    <w:rsid w:val="00EB5D51"/>
    <w:rsid w:val="00EC383E"/>
    <w:rsid w:val="00EC6B3A"/>
    <w:rsid w:val="00ED39FC"/>
    <w:rsid w:val="00ED3B1E"/>
    <w:rsid w:val="00ED71BE"/>
    <w:rsid w:val="00EE03AD"/>
    <w:rsid w:val="00EE10E5"/>
    <w:rsid w:val="00EE1852"/>
    <w:rsid w:val="00EE466F"/>
    <w:rsid w:val="00EE5443"/>
    <w:rsid w:val="00EE6DAB"/>
    <w:rsid w:val="00EE7BA6"/>
    <w:rsid w:val="00EF4939"/>
    <w:rsid w:val="00EF6F6C"/>
    <w:rsid w:val="00F037D1"/>
    <w:rsid w:val="00F10F1D"/>
    <w:rsid w:val="00F11664"/>
    <w:rsid w:val="00F1442D"/>
    <w:rsid w:val="00F167DA"/>
    <w:rsid w:val="00F179A2"/>
    <w:rsid w:val="00F231C7"/>
    <w:rsid w:val="00F2432D"/>
    <w:rsid w:val="00F267B5"/>
    <w:rsid w:val="00F269C9"/>
    <w:rsid w:val="00F30619"/>
    <w:rsid w:val="00F3506C"/>
    <w:rsid w:val="00F352C8"/>
    <w:rsid w:val="00F3570D"/>
    <w:rsid w:val="00F41D87"/>
    <w:rsid w:val="00F437DE"/>
    <w:rsid w:val="00F440E0"/>
    <w:rsid w:val="00F528BE"/>
    <w:rsid w:val="00F53168"/>
    <w:rsid w:val="00F53E1B"/>
    <w:rsid w:val="00F62283"/>
    <w:rsid w:val="00F63658"/>
    <w:rsid w:val="00F6471B"/>
    <w:rsid w:val="00F65283"/>
    <w:rsid w:val="00F65991"/>
    <w:rsid w:val="00F71EA0"/>
    <w:rsid w:val="00F80641"/>
    <w:rsid w:val="00F81574"/>
    <w:rsid w:val="00F83966"/>
    <w:rsid w:val="00F87105"/>
    <w:rsid w:val="00F87FA6"/>
    <w:rsid w:val="00F925EE"/>
    <w:rsid w:val="00F944C7"/>
    <w:rsid w:val="00F947F0"/>
    <w:rsid w:val="00F95D6F"/>
    <w:rsid w:val="00F97F4D"/>
    <w:rsid w:val="00FA09E9"/>
    <w:rsid w:val="00FA0CC9"/>
    <w:rsid w:val="00FA15F8"/>
    <w:rsid w:val="00FA583D"/>
    <w:rsid w:val="00FA6014"/>
    <w:rsid w:val="00FB1126"/>
    <w:rsid w:val="00FB117F"/>
    <w:rsid w:val="00FB19DF"/>
    <w:rsid w:val="00FB214D"/>
    <w:rsid w:val="00FB35B5"/>
    <w:rsid w:val="00FB59B4"/>
    <w:rsid w:val="00FC00FE"/>
    <w:rsid w:val="00FC10FD"/>
    <w:rsid w:val="00FC39D6"/>
    <w:rsid w:val="00FC4059"/>
    <w:rsid w:val="00FC6613"/>
    <w:rsid w:val="00FD43A3"/>
    <w:rsid w:val="00FD78C6"/>
    <w:rsid w:val="00FE0309"/>
    <w:rsid w:val="00FE0EC1"/>
    <w:rsid w:val="00FE24C2"/>
    <w:rsid w:val="00FF05B3"/>
    <w:rsid w:val="00FF3502"/>
    <w:rsid w:val="00FF37DA"/>
    <w:rsid w:val="00FF6114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CBE7"/>
  <w15:docId w15:val="{FAC62484-EE64-49F7-A1EA-B695AC39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2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CA3"/>
    <w:pPr>
      <w:ind w:left="720"/>
      <w:contextualSpacing/>
    </w:pPr>
  </w:style>
  <w:style w:type="paragraph" w:styleId="NoSpacing">
    <w:name w:val="No Spacing"/>
    <w:uiPriority w:val="1"/>
    <w:qFormat/>
    <w:rsid w:val="0064241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Default">
    <w:name w:val="Default"/>
    <w:rsid w:val="004D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6</cp:revision>
  <cp:lastPrinted>2023-07-19T20:35:00Z</cp:lastPrinted>
  <dcterms:created xsi:type="dcterms:W3CDTF">2024-04-04T17:31:00Z</dcterms:created>
  <dcterms:modified xsi:type="dcterms:W3CDTF">2024-04-20T12:56:00Z</dcterms:modified>
</cp:coreProperties>
</file>