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FF4FE" w14:textId="1D65E2EC" w:rsidR="00E554D8" w:rsidRPr="00C2434E" w:rsidRDefault="00E554D8" w:rsidP="00AB3B5F">
      <w:pPr>
        <w:tabs>
          <w:tab w:val="left" w:pos="9090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 xml:space="preserve">Minutes of </w:t>
      </w:r>
      <w:r w:rsidR="00494699">
        <w:rPr>
          <w:b/>
          <w:bCs/>
          <w:sz w:val="22"/>
          <w:szCs w:val="22"/>
        </w:rPr>
        <w:t xml:space="preserve">Special </w:t>
      </w:r>
      <w:r w:rsidRPr="00C2434E">
        <w:rPr>
          <w:b/>
          <w:bCs/>
          <w:sz w:val="22"/>
          <w:szCs w:val="22"/>
        </w:rPr>
        <w:t>Meeting of Directors</w:t>
      </w:r>
    </w:p>
    <w:p w14:paraId="361693E2" w14:textId="77777777" w:rsidR="00E554D8" w:rsidRPr="00C2434E" w:rsidRDefault="00E554D8" w:rsidP="00E554D8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Cherokee County RWD 13</w:t>
      </w:r>
    </w:p>
    <w:p w14:paraId="1B341640" w14:textId="77777777" w:rsidR="00E554D8" w:rsidRPr="00C2434E" w:rsidRDefault="00AE4CC3" w:rsidP="00A3035B">
      <w:pPr>
        <w:tabs>
          <w:tab w:val="left" w:pos="720"/>
          <w:tab w:val="left" w:pos="1008"/>
        </w:tabs>
        <w:jc w:val="center"/>
        <w:rPr>
          <w:b/>
          <w:bCs/>
          <w:sz w:val="22"/>
          <w:szCs w:val="22"/>
        </w:rPr>
      </w:pPr>
      <w:r w:rsidRPr="00C2434E">
        <w:rPr>
          <w:b/>
          <w:bCs/>
          <w:sz w:val="22"/>
          <w:szCs w:val="22"/>
        </w:rPr>
        <w:t>20102 W Cookson Bend Rd</w:t>
      </w:r>
      <w:r w:rsidR="00A3035B">
        <w:rPr>
          <w:b/>
          <w:bCs/>
          <w:sz w:val="22"/>
          <w:szCs w:val="22"/>
        </w:rPr>
        <w:t xml:space="preserve"> - </w:t>
      </w:r>
      <w:r w:rsidR="00E554D8" w:rsidRPr="00C2434E">
        <w:rPr>
          <w:b/>
          <w:bCs/>
          <w:sz w:val="22"/>
          <w:szCs w:val="22"/>
        </w:rPr>
        <w:t>Cookson, OK 74427</w:t>
      </w:r>
    </w:p>
    <w:p w14:paraId="3846643A" w14:textId="21E7E9C9" w:rsidR="00E554D8" w:rsidRPr="00C2434E" w:rsidRDefault="00494699" w:rsidP="009D4F5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 April 26</w:t>
      </w:r>
      <w:r w:rsidR="00845121">
        <w:rPr>
          <w:b/>
          <w:bCs/>
          <w:sz w:val="22"/>
          <w:szCs w:val="22"/>
        </w:rPr>
        <w:t>,</w:t>
      </w:r>
      <w:r w:rsidR="009F175C">
        <w:rPr>
          <w:b/>
          <w:bCs/>
          <w:sz w:val="22"/>
          <w:szCs w:val="22"/>
        </w:rPr>
        <w:t xml:space="preserve"> </w:t>
      </w:r>
      <w:r w:rsidR="00043B9F">
        <w:rPr>
          <w:b/>
          <w:bCs/>
          <w:sz w:val="22"/>
          <w:szCs w:val="22"/>
        </w:rPr>
        <w:t>202</w:t>
      </w:r>
      <w:r w:rsidR="005701D7">
        <w:rPr>
          <w:b/>
          <w:bCs/>
          <w:sz w:val="22"/>
          <w:szCs w:val="22"/>
        </w:rPr>
        <w:t>4</w:t>
      </w:r>
      <w:r w:rsidR="00B12044">
        <w:rPr>
          <w:b/>
          <w:bCs/>
          <w:sz w:val="22"/>
          <w:szCs w:val="22"/>
        </w:rPr>
        <w:t xml:space="preserve"> at </w:t>
      </w:r>
      <w:r w:rsidR="005D6084">
        <w:rPr>
          <w:b/>
          <w:bCs/>
          <w:sz w:val="22"/>
          <w:szCs w:val="22"/>
        </w:rPr>
        <w:t>1</w:t>
      </w:r>
      <w:r w:rsidR="00405691">
        <w:rPr>
          <w:b/>
          <w:bCs/>
          <w:sz w:val="22"/>
          <w:szCs w:val="22"/>
        </w:rPr>
        <w:t>0</w:t>
      </w:r>
      <w:r w:rsidR="00B12044">
        <w:rPr>
          <w:b/>
          <w:bCs/>
          <w:sz w:val="22"/>
          <w:szCs w:val="22"/>
        </w:rPr>
        <w:t>:0</w:t>
      </w:r>
      <w:r w:rsidR="00E554D8" w:rsidRPr="00C2434E">
        <w:rPr>
          <w:b/>
          <w:bCs/>
          <w:sz w:val="22"/>
          <w:szCs w:val="22"/>
        </w:rPr>
        <w:t xml:space="preserve">0 </w:t>
      </w:r>
      <w:r w:rsidR="00405691">
        <w:rPr>
          <w:b/>
          <w:bCs/>
          <w:sz w:val="22"/>
          <w:szCs w:val="22"/>
        </w:rPr>
        <w:t>a</w:t>
      </w:r>
      <w:r w:rsidR="00E554D8" w:rsidRPr="00C2434E">
        <w:rPr>
          <w:b/>
          <w:bCs/>
          <w:sz w:val="22"/>
          <w:szCs w:val="22"/>
        </w:rPr>
        <w:t>m</w:t>
      </w:r>
    </w:p>
    <w:p w14:paraId="7F7FC9C7" w14:textId="77777777" w:rsidR="006D2CE1" w:rsidRPr="002C6965" w:rsidRDefault="006D2CE1" w:rsidP="00240A34">
      <w:pPr>
        <w:tabs>
          <w:tab w:val="left" w:pos="720"/>
          <w:tab w:val="left" w:pos="1008"/>
        </w:tabs>
        <w:rPr>
          <w:sz w:val="12"/>
          <w:szCs w:val="12"/>
        </w:rPr>
      </w:pPr>
    </w:p>
    <w:p w14:paraId="646CC6C9" w14:textId="3E9911F0" w:rsidR="00E554D8" w:rsidRPr="00227237" w:rsidRDefault="00E554D8" w:rsidP="00240A34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 xml:space="preserve">Directors: </w:t>
      </w:r>
      <w:r w:rsidR="00A0244F">
        <w:rPr>
          <w:sz w:val="20"/>
          <w:szCs w:val="20"/>
        </w:rPr>
        <w:t xml:space="preserve">Norm Shipley, </w:t>
      </w:r>
      <w:r w:rsidR="001C0B2B">
        <w:rPr>
          <w:sz w:val="20"/>
          <w:szCs w:val="20"/>
        </w:rPr>
        <w:t>Cory Beight</w:t>
      </w:r>
      <w:r w:rsidR="002A6E6B">
        <w:rPr>
          <w:sz w:val="20"/>
          <w:szCs w:val="20"/>
        </w:rPr>
        <w:t>s, S</w:t>
      </w:r>
      <w:r w:rsidR="001E4C8C">
        <w:rPr>
          <w:sz w:val="20"/>
          <w:szCs w:val="20"/>
        </w:rPr>
        <w:t>usan Creswell</w:t>
      </w:r>
      <w:r w:rsidR="000B062A">
        <w:rPr>
          <w:sz w:val="20"/>
          <w:szCs w:val="20"/>
        </w:rPr>
        <w:t>, Tim Bowmar</w:t>
      </w:r>
      <w:r w:rsidR="002A6E6B">
        <w:rPr>
          <w:sz w:val="20"/>
          <w:szCs w:val="20"/>
        </w:rPr>
        <w:t xml:space="preserve"> and Pat Williams</w:t>
      </w:r>
    </w:p>
    <w:p w14:paraId="700B87C6" w14:textId="70FE4F9A" w:rsidR="00845121" w:rsidRDefault="006F1376" w:rsidP="00240A34">
      <w:pPr>
        <w:tabs>
          <w:tab w:val="left" w:pos="720"/>
          <w:tab w:val="left" w:pos="1008"/>
        </w:tabs>
        <w:rPr>
          <w:sz w:val="20"/>
          <w:szCs w:val="20"/>
        </w:rPr>
      </w:pPr>
      <w:r>
        <w:rPr>
          <w:sz w:val="20"/>
          <w:szCs w:val="20"/>
        </w:rPr>
        <w:t xml:space="preserve">Staff:  </w:t>
      </w:r>
      <w:r w:rsidR="00C87CB4" w:rsidRPr="00227237">
        <w:rPr>
          <w:sz w:val="20"/>
          <w:szCs w:val="20"/>
        </w:rPr>
        <w:t xml:space="preserve"> </w:t>
      </w:r>
      <w:r w:rsidR="003501D4">
        <w:rPr>
          <w:sz w:val="20"/>
          <w:szCs w:val="20"/>
        </w:rPr>
        <w:t>Jesse Dry</w:t>
      </w:r>
      <w:r w:rsidR="001E4C8C">
        <w:rPr>
          <w:sz w:val="20"/>
          <w:szCs w:val="20"/>
        </w:rPr>
        <w:t>-</w:t>
      </w:r>
      <w:r w:rsidR="003501D4">
        <w:rPr>
          <w:sz w:val="20"/>
          <w:szCs w:val="20"/>
        </w:rPr>
        <w:t xml:space="preserve"> Plant Superintendent; </w:t>
      </w:r>
      <w:r w:rsidR="005039C3">
        <w:rPr>
          <w:sz w:val="20"/>
          <w:szCs w:val="20"/>
        </w:rPr>
        <w:t>Hisham Sokh</w:t>
      </w:r>
      <w:r w:rsidR="008C1F5C">
        <w:rPr>
          <w:sz w:val="20"/>
          <w:szCs w:val="20"/>
        </w:rPr>
        <w:t>un</w:t>
      </w:r>
      <w:r w:rsidR="001E4C8C">
        <w:rPr>
          <w:sz w:val="20"/>
          <w:szCs w:val="20"/>
        </w:rPr>
        <w:t>-</w:t>
      </w:r>
      <w:r w:rsidR="00AC56AF">
        <w:rPr>
          <w:sz w:val="20"/>
          <w:szCs w:val="20"/>
        </w:rPr>
        <w:t xml:space="preserve"> Operator</w:t>
      </w:r>
      <w:r w:rsidR="001E4C8C">
        <w:rPr>
          <w:sz w:val="20"/>
          <w:szCs w:val="20"/>
        </w:rPr>
        <w:t xml:space="preserve">; Brian Blair- office </w:t>
      </w:r>
    </w:p>
    <w:p w14:paraId="3DCD44F9" w14:textId="47FF63F4" w:rsidR="00466CC9" w:rsidRDefault="00B023A6" w:rsidP="00240A34">
      <w:pPr>
        <w:tabs>
          <w:tab w:val="left" w:pos="720"/>
          <w:tab w:val="left" w:pos="1008"/>
        </w:tabs>
        <w:rPr>
          <w:sz w:val="20"/>
          <w:szCs w:val="20"/>
          <w:lang w:val="fr-FR"/>
        </w:rPr>
      </w:pPr>
      <w:r w:rsidRPr="00EF4939">
        <w:rPr>
          <w:sz w:val="20"/>
          <w:szCs w:val="20"/>
          <w:lang w:val="fr-FR"/>
        </w:rPr>
        <w:t>Guests:</w:t>
      </w:r>
      <w:r w:rsidR="00D411BA" w:rsidRPr="00EF4939">
        <w:rPr>
          <w:sz w:val="20"/>
          <w:szCs w:val="20"/>
          <w:lang w:val="fr-FR"/>
        </w:rPr>
        <w:tab/>
      </w:r>
      <w:r w:rsidR="008E4C19">
        <w:rPr>
          <w:sz w:val="20"/>
          <w:szCs w:val="20"/>
          <w:lang w:val="fr-FR"/>
        </w:rPr>
        <w:t xml:space="preserve">Jonathan Pipkins </w:t>
      </w:r>
      <w:r w:rsidR="00D430A9">
        <w:rPr>
          <w:sz w:val="20"/>
          <w:szCs w:val="20"/>
          <w:lang w:val="fr-FR"/>
        </w:rPr>
        <w:t xml:space="preserve">and Bill Myers </w:t>
      </w:r>
      <w:r w:rsidR="008E4C19">
        <w:rPr>
          <w:sz w:val="20"/>
          <w:szCs w:val="20"/>
          <w:lang w:val="fr-FR"/>
        </w:rPr>
        <w:t xml:space="preserve">(Myers Engineering), </w:t>
      </w:r>
      <w:r w:rsidR="00D430A9">
        <w:rPr>
          <w:sz w:val="20"/>
          <w:szCs w:val="20"/>
          <w:lang w:val="fr-FR"/>
        </w:rPr>
        <w:t>Sandy Perry, Jennifer Smith</w:t>
      </w:r>
      <w:r w:rsidR="00532DC3">
        <w:rPr>
          <w:sz w:val="20"/>
          <w:szCs w:val="20"/>
          <w:lang w:val="fr-FR"/>
        </w:rPr>
        <w:t>,</w:t>
      </w:r>
      <w:r w:rsidR="00D430A9">
        <w:rPr>
          <w:sz w:val="20"/>
          <w:szCs w:val="20"/>
          <w:lang w:val="fr-FR"/>
        </w:rPr>
        <w:t xml:space="preserve"> Sherri Lemons, Georgia Bilby, Ryan Biggers</w:t>
      </w:r>
      <w:r w:rsidR="00532DC3">
        <w:rPr>
          <w:sz w:val="20"/>
          <w:szCs w:val="20"/>
          <w:lang w:val="fr-FR"/>
        </w:rPr>
        <w:t>, Emett Hutson</w:t>
      </w:r>
    </w:p>
    <w:p w14:paraId="08817261" w14:textId="77777777" w:rsidR="00BC3E82" w:rsidRPr="00EF4939" w:rsidRDefault="00BC3E82" w:rsidP="00240A34">
      <w:pPr>
        <w:tabs>
          <w:tab w:val="left" w:pos="720"/>
          <w:tab w:val="left" w:pos="1008"/>
        </w:tabs>
        <w:rPr>
          <w:sz w:val="12"/>
          <w:szCs w:val="12"/>
          <w:lang w:val="fr-FR"/>
        </w:rPr>
      </w:pPr>
    </w:p>
    <w:p w14:paraId="06DBCBDE" w14:textId="05ACFA96" w:rsidR="00240A34" w:rsidRDefault="00240A34" w:rsidP="00B37781">
      <w:pPr>
        <w:tabs>
          <w:tab w:val="left" w:pos="720"/>
          <w:tab w:val="left" w:pos="1008"/>
        </w:tabs>
        <w:rPr>
          <w:sz w:val="20"/>
          <w:szCs w:val="20"/>
        </w:rPr>
      </w:pPr>
      <w:r w:rsidRPr="00227237">
        <w:rPr>
          <w:sz w:val="20"/>
          <w:szCs w:val="20"/>
        </w:rPr>
        <w:t>Pursuant to the laws of the state in which this corporation is organized, and its bylaws, a meeting of the Directors of the Corporation was held</w:t>
      </w:r>
      <w:r w:rsidR="0075291A">
        <w:rPr>
          <w:sz w:val="20"/>
          <w:szCs w:val="20"/>
        </w:rPr>
        <w:t xml:space="preserve"> </w:t>
      </w:r>
      <w:r w:rsidR="00664A8D">
        <w:rPr>
          <w:sz w:val="20"/>
          <w:szCs w:val="20"/>
        </w:rPr>
        <w:t xml:space="preserve">at </w:t>
      </w:r>
      <w:r w:rsidR="008A426E">
        <w:rPr>
          <w:sz w:val="20"/>
          <w:szCs w:val="20"/>
        </w:rPr>
        <w:t>CCRWD 13 20102 W Cookson Bend Rd</w:t>
      </w:r>
      <w:r w:rsidR="004267C6">
        <w:rPr>
          <w:sz w:val="20"/>
          <w:szCs w:val="20"/>
        </w:rPr>
        <w:t xml:space="preserve">, </w:t>
      </w:r>
      <w:r w:rsidR="00664A8D">
        <w:rPr>
          <w:sz w:val="20"/>
          <w:szCs w:val="20"/>
        </w:rPr>
        <w:t>Cookson, OK on</w:t>
      </w:r>
      <w:r w:rsidR="0075291A">
        <w:rPr>
          <w:sz w:val="20"/>
          <w:szCs w:val="20"/>
        </w:rPr>
        <w:t xml:space="preserve"> </w:t>
      </w:r>
      <w:r w:rsidR="00532DC3">
        <w:rPr>
          <w:sz w:val="20"/>
          <w:szCs w:val="20"/>
        </w:rPr>
        <w:t>April 26</w:t>
      </w:r>
      <w:r w:rsidR="005077AC">
        <w:rPr>
          <w:sz w:val="20"/>
          <w:szCs w:val="20"/>
        </w:rPr>
        <w:t>, 2024</w:t>
      </w:r>
      <w:r w:rsidR="00A20F6D" w:rsidRPr="00227237">
        <w:rPr>
          <w:sz w:val="20"/>
          <w:szCs w:val="20"/>
        </w:rPr>
        <w:t xml:space="preserve"> </w:t>
      </w:r>
      <w:r w:rsidR="00E664E2" w:rsidRPr="00227237">
        <w:rPr>
          <w:sz w:val="20"/>
          <w:szCs w:val="20"/>
        </w:rPr>
        <w:t>p</w:t>
      </w:r>
      <w:r w:rsidR="001517C5" w:rsidRPr="00227237">
        <w:rPr>
          <w:sz w:val="20"/>
          <w:szCs w:val="20"/>
        </w:rPr>
        <w:t xml:space="preserve">er </w:t>
      </w:r>
      <w:r w:rsidR="00251EDB">
        <w:rPr>
          <w:sz w:val="20"/>
          <w:szCs w:val="20"/>
        </w:rPr>
        <w:t>t</w:t>
      </w:r>
      <w:r w:rsidR="00A20F6D" w:rsidRPr="00227237">
        <w:rPr>
          <w:sz w:val="20"/>
          <w:szCs w:val="20"/>
        </w:rPr>
        <w:t>he</w:t>
      </w:r>
      <w:r w:rsidR="001517C5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agenda posted</w:t>
      </w:r>
      <w:r w:rsidR="00433001">
        <w:rPr>
          <w:sz w:val="20"/>
          <w:szCs w:val="20"/>
        </w:rPr>
        <w:t xml:space="preserve"> </w:t>
      </w:r>
      <w:r w:rsidR="00405691">
        <w:rPr>
          <w:sz w:val="20"/>
          <w:szCs w:val="20"/>
        </w:rPr>
        <w:t>April 24</w:t>
      </w:r>
      <w:r w:rsidR="005077AC">
        <w:rPr>
          <w:sz w:val="20"/>
          <w:szCs w:val="20"/>
        </w:rPr>
        <w:t>, 2024</w:t>
      </w:r>
      <w:r w:rsidRPr="00227237">
        <w:rPr>
          <w:sz w:val="20"/>
          <w:szCs w:val="20"/>
        </w:rPr>
        <w:t xml:space="preserve"> at </w:t>
      </w:r>
      <w:r w:rsidR="004E39DD" w:rsidRPr="00227237">
        <w:rPr>
          <w:sz w:val="20"/>
          <w:szCs w:val="20"/>
        </w:rPr>
        <w:t>1</w:t>
      </w:r>
      <w:r w:rsidR="00405691">
        <w:rPr>
          <w:sz w:val="20"/>
          <w:szCs w:val="20"/>
        </w:rPr>
        <w:t>0</w:t>
      </w:r>
      <w:r w:rsidR="00A916DF" w:rsidRPr="00227237">
        <w:rPr>
          <w:sz w:val="20"/>
          <w:szCs w:val="20"/>
        </w:rPr>
        <w:t>:0</w:t>
      </w:r>
      <w:r w:rsidR="00436D4E">
        <w:rPr>
          <w:sz w:val="20"/>
          <w:szCs w:val="20"/>
        </w:rPr>
        <w:t>0</w:t>
      </w:r>
      <w:r w:rsidR="00A916DF" w:rsidRPr="00227237">
        <w:rPr>
          <w:sz w:val="20"/>
          <w:szCs w:val="20"/>
        </w:rPr>
        <w:t xml:space="preserve"> </w:t>
      </w:r>
      <w:r w:rsidR="00405691">
        <w:rPr>
          <w:sz w:val="20"/>
          <w:szCs w:val="20"/>
        </w:rPr>
        <w:t>a</w:t>
      </w:r>
      <w:r w:rsidRPr="00227237">
        <w:rPr>
          <w:sz w:val="20"/>
          <w:szCs w:val="20"/>
        </w:rPr>
        <w:t>.m. pursuant to public notice requirements thereof in writing</w:t>
      </w:r>
      <w:r w:rsidR="000033BA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a</w:t>
      </w:r>
      <w:r w:rsidRPr="00227237">
        <w:rPr>
          <w:sz w:val="20"/>
          <w:szCs w:val="20"/>
        </w:rPr>
        <w:t>nd</w:t>
      </w:r>
      <w:r w:rsidR="00E664E2" w:rsidRPr="00227237">
        <w:rPr>
          <w:sz w:val="20"/>
          <w:szCs w:val="20"/>
        </w:rPr>
        <w:t xml:space="preserve"> </w:t>
      </w:r>
      <w:r w:rsidRPr="00227237">
        <w:rPr>
          <w:sz w:val="20"/>
          <w:szCs w:val="20"/>
        </w:rPr>
        <w:t>posted on the</w:t>
      </w:r>
      <w:r w:rsidR="00A20F6D" w:rsidRPr="00227237">
        <w:rPr>
          <w:sz w:val="20"/>
          <w:szCs w:val="20"/>
        </w:rPr>
        <w:t xml:space="preserve"> </w:t>
      </w:r>
      <w:r w:rsidR="00BF4888">
        <w:rPr>
          <w:sz w:val="20"/>
          <w:szCs w:val="20"/>
        </w:rPr>
        <w:t>gate of the Business office</w:t>
      </w:r>
      <w:r w:rsidRPr="00227237">
        <w:rPr>
          <w:sz w:val="20"/>
          <w:szCs w:val="20"/>
        </w:rPr>
        <w:t>.  Present at the me</w:t>
      </w:r>
      <w:r w:rsidR="00757D0B" w:rsidRPr="00227237">
        <w:rPr>
          <w:sz w:val="20"/>
          <w:szCs w:val="20"/>
        </w:rPr>
        <w:t xml:space="preserve">eting was a quorum of </w:t>
      </w:r>
      <w:r w:rsidR="003F71BB" w:rsidRPr="00227237">
        <w:rPr>
          <w:sz w:val="20"/>
          <w:szCs w:val="20"/>
        </w:rPr>
        <w:t>Directors and</w:t>
      </w:r>
      <w:r w:rsidR="00A04BCE">
        <w:rPr>
          <w:sz w:val="20"/>
          <w:szCs w:val="20"/>
        </w:rPr>
        <w:t xml:space="preserve"> have signed their names below.  As evidenced by their signature the directors hereby wave any meeting notice that may be required.  T</w:t>
      </w:r>
      <w:r w:rsidR="009D64E5" w:rsidRPr="00227237">
        <w:rPr>
          <w:sz w:val="20"/>
          <w:szCs w:val="20"/>
        </w:rPr>
        <w:t>he</w:t>
      </w:r>
      <w:r w:rsidR="0087283F" w:rsidRPr="00227237">
        <w:rPr>
          <w:sz w:val="20"/>
          <w:szCs w:val="20"/>
        </w:rPr>
        <w:t xml:space="preserve"> meeting</w:t>
      </w:r>
      <w:r w:rsidR="00757D0B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was</w:t>
      </w:r>
      <w:r w:rsidR="00CC7CD2" w:rsidRPr="00227237">
        <w:rPr>
          <w:sz w:val="20"/>
          <w:szCs w:val="20"/>
        </w:rPr>
        <w:t xml:space="preserve"> </w:t>
      </w:r>
      <w:r w:rsidR="006C1E58" w:rsidRPr="00227237">
        <w:rPr>
          <w:sz w:val="20"/>
          <w:szCs w:val="20"/>
        </w:rPr>
        <w:t>duly</w:t>
      </w:r>
      <w:r w:rsidR="0092327F" w:rsidRPr="00227237">
        <w:rPr>
          <w:sz w:val="20"/>
          <w:szCs w:val="20"/>
        </w:rPr>
        <w:t xml:space="preserve"> </w:t>
      </w:r>
      <w:r w:rsidR="00944988" w:rsidRPr="00227237">
        <w:rPr>
          <w:sz w:val="20"/>
          <w:szCs w:val="20"/>
        </w:rPr>
        <w:t>called</w:t>
      </w:r>
      <w:r w:rsidR="00CC7CD2" w:rsidRPr="00227237">
        <w:rPr>
          <w:sz w:val="20"/>
          <w:szCs w:val="20"/>
        </w:rPr>
        <w:t xml:space="preserve"> </w:t>
      </w:r>
      <w:r w:rsidR="00A560A5" w:rsidRPr="00227237">
        <w:rPr>
          <w:sz w:val="20"/>
          <w:szCs w:val="20"/>
        </w:rPr>
        <w:t>t</w:t>
      </w:r>
      <w:r w:rsidRPr="00227237">
        <w:rPr>
          <w:sz w:val="20"/>
          <w:szCs w:val="20"/>
        </w:rPr>
        <w:t xml:space="preserve">o order </w:t>
      </w:r>
      <w:r w:rsidR="00550DA8" w:rsidRPr="00227237">
        <w:rPr>
          <w:sz w:val="20"/>
          <w:szCs w:val="20"/>
        </w:rPr>
        <w:t>by</w:t>
      </w:r>
      <w:r w:rsidR="00A366DE" w:rsidRPr="00227237">
        <w:rPr>
          <w:sz w:val="20"/>
          <w:szCs w:val="20"/>
        </w:rPr>
        <w:t xml:space="preserve"> </w:t>
      </w:r>
      <w:r w:rsidR="00DA2B74">
        <w:rPr>
          <w:sz w:val="20"/>
          <w:szCs w:val="20"/>
        </w:rPr>
        <w:t>Norman Shipley</w:t>
      </w:r>
      <w:r w:rsidR="00A366DE" w:rsidRPr="00227237">
        <w:rPr>
          <w:sz w:val="20"/>
          <w:szCs w:val="20"/>
        </w:rPr>
        <w:t xml:space="preserve"> </w:t>
      </w:r>
      <w:r w:rsidR="00AF5B33" w:rsidRPr="00227237">
        <w:rPr>
          <w:sz w:val="20"/>
          <w:szCs w:val="20"/>
        </w:rPr>
        <w:t>a</w:t>
      </w:r>
      <w:r w:rsidR="00E03D2B" w:rsidRPr="00227237">
        <w:rPr>
          <w:sz w:val="20"/>
          <w:szCs w:val="20"/>
        </w:rPr>
        <w:t>t</w:t>
      </w:r>
      <w:r w:rsidR="00A620B0" w:rsidRPr="00227237">
        <w:rPr>
          <w:sz w:val="20"/>
          <w:szCs w:val="20"/>
        </w:rPr>
        <w:t xml:space="preserve"> </w:t>
      </w:r>
      <w:r w:rsidR="00CB06D8">
        <w:rPr>
          <w:sz w:val="20"/>
          <w:szCs w:val="20"/>
        </w:rPr>
        <w:t>1</w:t>
      </w:r>
      <w:r w:rsidR="003354C5">
        <w:rPr>
          <w:sz w:val="20"/>
          <w:szCs w:val="20"/>
        </w:rPr>
        <w:t>0</w:t>
      </w:r>
      <w:r w:rsidR="008E1997">
        <w:rPr>
          <w:sz w:val="20"/>
          <w:szCs w:val="20"/>
        </w:rPr>
        <w:t>:0</w:t>
      </w:r>
      <w:r w:rsidR="003354C5">
        <w:rPr>
          <w:sz w:val="20"/>
          <w:szCs w:val="20"/>
        </w:rPr>
        <w:t>3 a</w:t>
      </w:r>
      <w:r w:rsidR="004F1E2B" w:rsidRPr="00227237">
        <w:rPr>
          <w:sz w:val="20"/>
          <w:szCs w:val="20"/>
        </w:rPr>
        <w:t xml:space="preserve">.m. </w:t>
      </w:r>
      <w:r w:rsidR="009D64E5" w:rsidRPr="00227237">
        <w:rPr>
          <w:sz w:val="20"/>
          <w:szCs w:val="20"/>
        </w:rPr>
        <w:t>T</w:t>
      </w:r>
      <w:r w:rsidR="007B680F" w:rsidRPr="00227237">
        <w:rPr>
          <w:sz w:val="20"/>
          <w:szCs w:val="20"/>
        </w:rPr>
        <w:t>he</w:t>
      </w:r>
      <w:r w:rsidR="00A366DE" w:rsidRPr="00227237">
        <w:rPr>
          <w:sz w:val="20"/>
          <w:szCs w:val="20"/>
        </w:rPr>
        <w:t xml:space="preserve"> </w:t>
      </w:r>
      <w:r w:rsidR="009D64E5" w:rsidRPr="00227237">
        <w:rPr>
          <w:sz w:val="20"/>
          <w:szCs w:val="20"/>
        </w:rPr>
        <w:t>f</w:t>
      </w:r>
      <w:r w:rsidRPr="00227237">
        <w:rPr>
          <w:sz w:val="20"/>
          <w:szCs w:val="20"/>
        </w:rPr>
        <w:t>ollowing items of business were resolved</w:t>
      </w:r>
      <w:r w:rsidR="00A60011">
        <w:rPr>
          <w:sz w:val="20"/>
          <w:szCs w:val="20"/>
        </w:rPr>
        <w:t>:</w:t>
      </w:r>
    </w:p>
    <w:p w14:paraId="5379FED8" w14:textId="77777777" w:rsidR="00603EEE" w:rsidRPr="00227237" w:rsidRDefault="00603EEE" w:rsidP="00B37781">
      <w:pPr>
        <w:tabs>
          <w:tab w:val="left" w:pos="720"/>
          <w:tab w:val="left" w:pos="1008"/>
        </w:tabs>
        <w:rPr>
          <w:sz w:val="20"/>
          <w:szCs w:val="20"/>
        </w:rPr>
      </w:pPr>
    </w:p>
    <w:p w14:paraId="3928BB19" w14:textId="77777777" w:rsidR="00240A34" w:rsidRPr="002C6965" w:rsidRDefault="00240A34" w:rsidP="00240A34">
      <w:pPr>
        <w:ind w:left="1440" w:hanging="1440"/>
        <w:rPr>
          <w:sz w:val="12"/>
          <w:szCs w:val="12"/>
        </w:rPr>
      </w:pPr>
    </w:p>
    <w:p w14:paraId="6A9E7171" w14:textId="77777777" w:rsidR="00C87CB4" w:rsidRPr="00227237" w:rsidRDefault="00C87CB4" w:rsidP="00240A34">
      <w:pPr>
        <w:rPr>
          <w:b/>
          <w:bCs/>
          <w:sz w:val="20"/>
          <w:szCs w:val="20"/>
          <w:u w:val="single"/>
        </w:rPr>
      </w:pPr>
      <w:r w:rsidRPr="00227237">
        <w:rPr>
          <w:b/>
          <w:bCs/>
          <w:sz w:val="20"/>
          <w:szCs w:val="20"/>
          <w:u w:val="single"/>
        </w:rPr>
        <w:t>CONSENT AGENDA</w:t>
      </w:r>
    </w:p>
    <w:p w14:paraId="5B72E134" w14:textId="0DDE9FFE" w:rsidR="00C87CB4" w:rsidRDefault="00C87CB4" w:rsidP="00240A34">
      <w:pPr>
        <w:rPr>
          <w:sz w:val="20"/>
          <w:szCs w:val="20"/>
          <w:u w:val="single"/>
        </w:rPr>
      </w:pPr>
      <w:r w:rsidRPr="00227237">
        <w:rPr>
          <w:sz w:val="20"/>
          <w:szCs w:val="20"/>
          <w:u w:val="single"/>
        </w:rPr>
        <w:t>Discussion, Action, Report:</w:t>
      </w:r>
    </w:p>
    <w:p w14:paraId="2DF16716" w14:textId="59861097" w:rsidR="00BD268F" w:rsidRDefault="0058187E" w:rsidP="0058187E">
      <w:pPr>
        <w:tabs>
          <w:tab w:val="left" w:pos="287"/>
        </w:tabs>
        <w:rPr>
          <w:sz w:val="20"/>
          <w:szCs w:val="20"/>
        </w:rPr>
      </w:pPr>
      <w:r w:rsidRPr="00227237">
        <w:rPr>
          <w:sz w:val="20"/>
          <w:szCs w:val="20"/>
        </w:rPr>
        <w:t>After review of the Consent Agenda for</w:t>
      </w:r>
      <w:r w:rsidR="001625B1">
        <w:rPr>
          <w:sz w:val="20"/>
          <w:szCs w:val="20"/>
        </w:rPr>
        <w:t xml:space="preserve"> </w:t>
      </w:r>
      <w:r w:rsidR="00D324C5">
        <w:rPr>
          <w:sz w:val="20"/>
          <w:szCs w:val="20"/>
        </w:rPr>
        <w:t>February</w:t>
      </w:r>
      <w:r w:rsidR="004E5787">
        <w:rPr>
          <w:sz w:val="20"/>
          <w:szCs w:val="20"/>
        </w:rPr>
        <w:t xml:space="preserve"> 2024;</w:t>
      </w:r>
      <w:r w:rsidRPr="00227237">
        <w:rPr>
          <w:sz w:val="20"/>
          <w:szCs w:val="20"/>
        </w:rPr>
        <w:t xml:space="preserve"> </w:t>
      </w:r>
    </w:p>
    <w:p w14:paraId="2AD87851" w14:textId="58353838" w:rsidR="0058187E" w:rsidRDefault="00C20450" w:rsidP="00C20450">
      <w:pPr>
        <w:pStyle w:val="ListParagraph"/>
        <w:numPr>
          <w:ilvl w:val="0"/>
          <w:numId w:val="40"/>
        </w:numPr>
        <w:tabs>
          <w:tab w:val="left" w:pos="287"/>
        </w:tabs>
        <w:rPr>
          <w:bCs/>
          <w:sz w:val="20"/>
          <w:szCs w:val="20"/>
        </w:rPr>
      </w:pPr>
      <w:r w:rsidRPr="00517EC5">
        <w:rPr>
          <w:bCs/>
          <w:sz w:val="20"/>
          <w:szCs w:val="20"/>
        </w:rPr>
        <w:t xml:space="preserve">Approval of minutes </w:t>
      </w:r>
      <w:r w:rsidR="007B4C88">
        <w:rPr>
          <w:bCs/>
          <w:sz w:val="20"/>
          <w:szCs w:val="20"/>
        </w:rPr>
        <w:t xml:space="preserve">from </w:t>
      </w:r>
      <w:r w:rsidR="00854B8D">
        <w:rPr>
          <w:bCs/>
          <w:sz w:val="20"/>
          <w:szCs w:val="20"/>
        </w:rPr>
        <w:t>April 18, 2024 Regular Meeting</w:t>
      </w:r>
      <w:r w:rsidR="00517EC5" w:rsidRPr="00517EC5">
        <w:rPr>
          <w:bCs/>
          <w:sz w:val="20"/>
          <w:szCs w:val="20"/>
        </w:rPr>
        <w:t>:</w:t>
      </w:r>
      <w:r w:rsidR="00517EC5">
        <w:rPr>
          <w:b/>
          <w:sz w:val="20"/>
          <w:szCs w:val="20"/>
        </w:rPr>
        <w:t xml:space="preserve">  </w:t>
      </w:r>
      <w:r w:rsidR="0058187E" w:rsidRPr="005C6162">
        <w:rPr>
          <w:bCs/>
          <w:sz w:val="20"/>
          <w:szCs w:val="20"/>
          <w:u w:val="single"/>
        </w:rPr>
        <w:t>M</w:t>
      </w:r>
      <w:r w:rsidR="002C03A1" w:rsidRPr="005C6162">
        <w:rPr>
          <w:bCs/>
          <w:sz w:val="20"/>
          <w:szCs w:val="20"/>
          <w:u w:val="single"/>
        </w:rPr>
        <w:t>otion</w:t>
      </w:r>
      <w:r w:rsidR="0058187E" w:rsidRPr="005C6162">
        <w:rPr>
          <w:bCs/>
          <w:sz w:val="20"/>
          <w:szCs w:val="20"/>
          <w:u w:val="single"/>
        </w:rPr>
        <w:t xml:space="preserve">: </w:t>
      </w:r>
      <w:r w:rsidR="00854B8D">
        <w:rPr>
          <w:bCs/>
          <w:sz w:val="20"/>
          <w:szCs w:val="20"/>
          <w:u w:val="single"/>
        </w:rPr>
        <w:t>Norman Shipley</w:t>
      </w:r>
      <w:r w:rsidR="003501D4" w:rsidRPr="005C6162">
        <w:rPr>
          <w:bCs/>
          <w:sz w:val="20"/>
          <w:szCs w:val="20"/>
          <w:u w:val="single"/>
        </w:rPr>
        <w:t xml:space="preserve"> </w:t>
      </w:r>
      <w:r w:rsidR="00597E44" w:rsidRPr="005C6162">
        <w:rPr>
          <w:bCs/>
          <w:sz w:val="20"/>
          <w:szCs w:val="20"/>
          <w:u w:val="single"/>
        </w:rPr>
        <w:t xml:space="preserve">made a motion to </w:t>
      </w:r>
      <w:r w:rsidR="00FB117F">
        <w:rPr>
          <w:bCs/>
          <w:sz w:val="20"/>
          <w:szCs w:val="20"/>
          <w:u w:val="single"/>
        </w:rPr>
        <w:t>approve</w:t>
      </w:r>
      <w:r w:rsidR="0058187E" w:rsidRPr="005C6162">
        <w:rPr>
          <w:bCs/>
          <w:sz w:val="20"/>
          <w:szCs w:val="20"/>
          <w:u w:val="single"/>
        </w:rPr>
        <w:t xml:space="preserve">, </w:t>
      </w:r>
      <w:bookmarkStart w:id="0" w:name="_Hlk25006204"/>
      <w:r w:rsidR="00D853A9" w:rsidRPr="005C6162">
        <w:rPr>
          <w:bCs/>
          <w:sz w:val="20"/>
          <w:szCs w:val="20"/>
          <w:u w:val="single"/>
        </w:rPr>
        <w:t>2</w:t>
      </w:r>
      <w:r w:rsidR="00D853A9" w:rsidRPr="005C6162">
        <w:rPr>
          <w:bCs/>
          <w:sz w:val="20"/>
          <w:szCs w:val="20"/>
          <w:u w:val="single"/>
          <w:vertAlign w:val="superscript"/>
        </w:rPr>
        <w:t>nd</w:t>
      </w:r>
      <w:r w:rsidR="00D853A9" w:rsidRPr="005C6162">
        <w:rPr>
          <w:bCs/>
          <w:sz w:val="20"/>
          <w:szCs w:val="20"/>
          <w:u w:val="single"/>
        </w:rPr>
        <w:t xml:space="preserve">: </w:t>
      </w:r>
      <w:r w:rsidR="00854B8D">
        <w:rPr>
          <w:bCs/>
          <w:sz w:val="20"/>
          <w:szCs w:val="20"/>
          <w:u w:val="single"/>
        </w:rPr>
        <w:t>Susan Cresswell</w:t>
      </w:r>
      <w:r w:rsidR="0067295E">
        <w:rPr>
          <w:bCs/>
          <w:sz w:val="20"/>
          <w:szCs w:val="20"/>
          <w:u w:val="single"/>
        </w:rPr>
        <w:t>,</w:t>
      </w:r>
      <w:r w:rsidR="00D853A9" w:rsidRPr="005C6162">
        <w:rPr>
          <w:bCs/>
          <w:sz w:val="20"/>
          <w:szCs w:val="20"/>
          <w:u w:val="single"/>
        </w:rPr>
        <w:t xml:space="preserve">   </w:t>
      </w:r>
      <w:r w:rsidR="0058187E" w:rsidRPr="005C6162">
        <w:rPr>
          <w:bCs/>
          <w:sz w:val="20"/>
          <w:szCs w:val="20"/>
          <w:u w:val="single"/>
        </w:rPr>
        <w:t>motion carried to wit:</w:t>
      </w:r>
      <w:bookmarkEnd w:id="0"/>
      <w:r w:rsidR="00603EEE" w:rsidRPr="005C6162">
        <w:rPr>
          <w:bCs/>
          <w:sz w:val="20"/>
          <w:szCs w:val="20"/>
          <w:u w:val="single"/>
        </w:rPr>
        <w:t xml:space="preserve"> </w:t>
      </w:r>
      <w:r w:rsidR="00854B8D">
        <w:rPr>
          <w:bCs/>
          <w:sz w:val="20"/>
          <w:szCs w:val="20"/>
          <w:u w:val="single"/>
        </w:rPr>
        <w:t>Tim Bowmar</w:t>
      </w:r>
      <w:r w:rsidR="00E77477">
        <w:rPr>
          <w:bCs/>
          <w:sz w:val="20"/>
          <w:szCs w:val="20"/>
          <w:u w:val="single"/>
        </w:rPr>
        <w:t>, aye</w:t>
      </w:r>
      <w:r w:rsidR="00854B8D">
        <w:rPr>
          <w:bCs/>
          <w:sz w:val="20"/>
          <w:szCs w:val="20"/>
          <w:u w:val="single"/>
        </w:rPr>
        <w:t>, Pat Williams, aye</w:t>
      </w:r>
      <w:r w:rsidR="00631C0F">
        <w:rPr>
          <w:bCs/>
          <w:sz w:val="20"/>
          <w:szCs w:val="20"/>
          <w:u w:val="single"/>
        </w:rPr>
        <w:t>, Cory Beights, aye.</w:t>
      </w:r>
    </w:p>
    <w:p w14:paraId="100B8CE5" w14:textId="77777777" w:rsidR="00954D9E" w:rsidRDefault="00954D9E" w:rsidP="00B01454">
      <w:pPr>
        <w:pStyle w:val="ListParagraph"/>
        <w:tabs>
          <w:tab w:val="left" w:pos="287"/>
        </w:tabs>
        <w:ind w:left="1440"/>
        <w:rPr>
          <w:sz w:val="20"/>
          <w:szCs w:val="20"/>
        </w:rPr>
      </w:pPr>
      <w:bookmarkStart w:id="1" w:name="_Hlk93322624"/>
    </w:p>
    <w:bookmarkEnd w:id="1"/>
    <w:p w14:paraId="0D84DDE8" w14:textId="3F51C087" w:rsidR="005E1117" w:rsidRPr="00227237" w:rsidRDefault="00C31EC9" w:rsidP="00A20F6D">
      <w:pPr>
        <w:tabs>
          <w:tab w:val="left" w:pos="287"/>
          <w:tab w:val="left" w:pos="8364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</w:t>
      </w:r>
      <w:r w:rsidR="005E1117" w:rsidRPr="00227237">
        <w:rPr>
          <w:b/>
          <w:sz w:val="20"/>
          <w:szCs w:val="20"/>
          <w:u w:val="single"/>
        </w:rPr>
        <w:t>EW BUSINESS</w:t>
      </w:r>
      <w:r w:rsidR="003200E1">
        <w:rPr>
          <w:b/>
          <w:sz w:val="20"/>
          <w:szCs w:val="20"/>
          <w:u w:val="single"/>
        </w:rPr>
        <w:t xml:space="preserve">        </w:t>
      </w:r>
    </w:p>
    <w:p w14:paraId="415707DB" w14:textId="5AC2131F" w:rsidR="002C6965" w:rsidRDefault="005E1117" w:rsidP="002C6965">
      <w:pPr>
        <w:rPr>
          <w:sz w:val="20"/>
          <w:szCs w:val="20"/>
          <w:u w:val="single"/>
        </w:rPr>
      </w:pPr>
      <w:r w:rsidRPr="00227237">
        <w:rPr>
          <w:sz w:val="20"/>
          <w:szCs w:val="20"/>
          <w:u w:val="single"/>
        </w:rPr>
        <w:t>Discussion, Action, Repor</w:t>
      </w:r>
      <w:r w:rsidR="002C6965">
        <w:rPr>
          <w:sz w:val="20"/>
          <w:szCs w:val="20"/>
          <w:u w:val="single"/>
        </w:rPr>
        <w:t>t</w:t>
      </w:r>
    </w:p>
    <w:p w14:paraId="59EE519B" w14:textId="52BB4B82" w:rsidR="00A82853" w:rsidRDefault="00A82853" w:rsidP="00A82853">
      <w:pPr>
        <w:pStyle w:val="Default"/>
        <w:rPr>
          <w:sz w:val="20"/>
          <w:szCs w:val="20"/>
        </w:rPr>
      </w:pPr>
      <w:bookmarkStart w:id="2" w:name="_Hlk132199780"/>
    </w:p>
    <w:p w14:paraId="7776F39E" w14:textId="5479147A" w:rsidR="00370232" w:rsidRPr="00333D75" w:rsidRDefault="008A54D7" w:rsidP="00EE2090">
      <w:pPr>
        <w:pStyle w:val="ListParagraph"/>
        <w:numPr>
          <w:ilvl w:val="0"/>
          <w:numId w:val="43"/>
        </w:numPr>
        <w:tabs>
          <w:tab w:val="left" w:pos="287"/>
        </w:tabs>
        <w:rPr>
          <w:bCs/>
          <w:sz w:val="20"/>
          <w:szCs w:val="20"/>
          <w:u w:val="single"/>
        </w:rPr>
      </w:pPr>
      <w:r w:rsidRPr="000B4B4C">
        <w:rPr>
          <w:bCs/>
          <w:sz w:val="20"/>
          <w:szCs w:val="20"/>
        </w:rPr>
        <w:t>Jonathan Pipkins</w:t>
      </w:r>
      <w:r w:rsidR="003F2649" w:rsidRPr="000B4B4C">
        <w:rPr>
          <w:bCs/>
          <w:sz w:val="20"/>
          <w:szCs w:val="20"/>
        </w:rPr>
        <w:t xml:space="preserve"> and Bill Myers</w:t>
      </w:r>
      <w:r w:rsidRPr="000B4B4C">
        <w:rPr>
          <w:bCs/>
          <w:sz w:val="20"/>
          <w:szCs w:val="20"/>
        </w:rPr>
        <w:t xml:space="preserve"> (Myers Engineering) </w:t>
      </w:r>
      <w:r w:rsidR="007E4AD1" w:rsidRPr="000B4B4C">
        <w:rPr>
          <w:bCs/>
          <w:sz w:val="20"/>
          <w:szCs w:val="20"/>
        </w:rPr>
        <w:t>update on current projects</w:t>
      </w:r>
      <w:r w:rsidR="00991468" w:rsidRPr="000B4B4C">
        <w:rPr>
          <w:bCs/>
          <w:sz w:val="20"/>
          <w:szCs w:val="20"/>
        </w:rPr>
        <w:t>- Myers</w:t>
      </w:r>
      <w:r w:rsidR="00077DB8" w:rsidRPr="000B4B4C">
        <w:rPr>
          <w:bCs/>
          <w:sz w:val="20"/>
          <w:szCs w:val="20"/>
        </w:rPr>
        <w:t xml:space="preserve"> has been in contact with Allan Boyles</w:t>
      </w:r>
      <w:r w:rsidR="004E773A" w:rsidRPr="000B4B4C">
        <w:rPr>
          <w:bCs/>
          <w:sz w:val="20"/>
          <w:szCs w:val="20"/>
        </w:rPr>
        <w:t>/ODOT reference completion of the tree clearance for the highway project near the Princess Drive in</w:t>
      </w:r>
      <w:r w:rsidR="00CF1EE4" w:rsidRPr="000B4B4C">
        <w:rPr>
          <w:bCs/>
          <w:sz w:val="20"/>
          <w:szCs w:val="20"/>
        </w:rPr>
        <w:t>.  They will adjust the bid to clear the small remaining area and coordinate with the electric line</w:t>
      </w:r>
      <w:r w:rsidR="00370232" w:rsidRPr="000B4B4C">
        <w:rPr>
          <w:bCs/>
          <w:sz w:val="20"/>
          <w:szCs w:val="20"/>
        </w:rPr>
        <w:t xml:space="preserve"> project.</w:t>
      </w:r>
      <w:r w:rsidR="000B4B4C">
        <w:rPr>
          <w:bCs/>
          <w:sz w:val="20"/>
          <w:szCs w:val="20"/>
        </w:rPr>
        <w:t xml:space="preserve">  </w:t>
      </w:r>
      <w:r w:rsidR="00370232" w:rsidRPr="000B4B4C">
        <w:rPr>
          <w:bCs/>
          <w:sz w:val="20"/>
          <w:szCs w:val="20"/>
        </w:rPr>
        <w:t xml:space="preserve">We will submit for </w:t>
      </w:r>
      <w:r w:rsidR="00712023">
        <w:rPr>
          <w:bCs/>
          <w:sz w:val="20"/>
          <w:szCs w:val="20"/>
        </w:rPr>
        <w:t xml:space="preserve">project </w:t>
      </w:r>
      <w:r w:rsidR="00370232" w:rsidRPr="000B4B4C">
        <w:rPr>
          <w:bCs/>
          <w:sz w:val="20"/>
          <w:szCs w:val="20"/>
        </w:rPr>
        <w:t xml:space="preserve">re-bid as soon as </w:t>
      </w:r>
      <w:r w:rsidR="000B4B4C">
        <w:rPr>
          <w:bCs/>
          <w:sz w:val="20"/>
          <w:szCs w:val="20"/>
        </w:rPr>
        <w:t>trees are cleared</w:t>
      </w:r>
      <w:r w:rsidR="00712023">
        <w:rPr>
          <w:bCs/>
          <w:sz w:val="20"/>
          <w:szCs w:val="20"/>
        </w:rPr>
        <w:t>- there have been at least two contractors who have expressed interest</w:t>
      </w:r>
      <w:r w:rsidR="0057175E">
        <w:rPr>
          <w:bCs/>
          <w:sz w:val="20"/>
          <w:szCs w:val="20"/>
        </w:rPr>
        <w:t>.  The line might need to be bored instead of trenched if the trees can’t be removed.</w:t>
      </w:r>
    </w:p>
    <w:p w14:paraId="616BA389" w14:textId="0E8B7E12" w:rsidR="00333D75" w:rsidRDefault="00F80DFD" w:rsidP="00F80DFD">
      <w:pPr>
        <w:pStyle w:val="ListParagraph"/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DEQ has approved to plans for the new raw water intake </w:t>
      </w:r>
      <w:r w:rsidR="00AF54C5">
        <w:rPr>
          <w:bCs/>
          <w:sz w:val="20"/>
          <w:szCs w:val="20"/>
        </w:rPr>
        <w:t>and connective piping with the new standpipe structure.</w:t>
      </w:r>
      <w:r w:rsidR="00323B47">
        <w:rPr>
          <w:bCs/>
          <w:sz w:val="20"/>
          <w:szCs w:val="20"/>
        </w:rPr>
        <w:t xml:space="preserve">  Bill Myers will now take over as the </w:t>
      </w:r>
      <w:r w:rsidR="003428D3">
        <w:rPr>
          <w:bCs/>
          <w:sz w:val="20"/>
          <w:szCs w:val="20"/>
        </w:rPr>
        <w:t>principal</w:t>
      </w:r>
      <w:r w:rsidR="00323B47">
        <w:rPr>
          <w:bCs/>
          <w:sz w:val="20"/>
          <w:szCs w:val="20"/>
        </w:rPr>
        <w:t xml:space="preserve"> engineer with Jonathan Pipkins.</w:t>
      </w:r>
    </w:p>
    <w:p w14:paraId="32E24D49" w14:textId="0046F19E" w:rsidR="00B84E7B" w:rsidRDefault="00B84E7B" w:rsidP="00F80DFD">
      <w:pPr>
        <w:pStyle w:val="ListParagraph"/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Need to submit a new filter project to DEQ, the new filter skid has not yet been ordered</w:t>
      </w:r>
      <w:r w:rsidR="00ED7791">
        <w:rPr>
          <w:bCs/>
          <w:sz w:val="20"/>
          <w:szCs w:val="20"/>
        </w:rPr>
        <w:t xml:space="preserve"> and the old bid has expired</w:t>
      </w:r>
      <w:r w:rsidR="00BD2D2B">
        <w:rPr>
          <w:bCs/>
          <w:sz w:val="20"/>
          <w:szCs w:val="20"/>
        </w:rPr>
        <w:t>.  Also need to submit construction permit application to DEQ for new, mirrored filter skid</w:t>
      </w:r>
      <w:r w:rsidR="000E60C4">
        <w:rPr>
          <w:bCs/>
          <w:sz w:val="20"/>
          <w:szCs w:val="20"/>
        </w:rPr>
        <w:t xml:space="preserve"> and apply for DEQ grant funding.  Would like to refigure projects and submit to DEQ </w:t>
      </w:r>
      <w:r w:rsidR="00D56B7D">
        <w:rPr>
          <w:bCs/>
          <w:sz w:val="20"/>
          <w:szCs w:val="20"/>
        </w:rPr>
        <w:t>before regular meeting on May 16 for updates.</w:t>
      </w:r>
    </w:p>
    <w:p w14:paraId="126B7C43" w14:textId="5CF94A83" w:rsidR="00D56B7D" w:rsidRDefault="00D56B7D" w:rsidP="00F80DFD">
      <w:pPr>
        <w:pStyle w:val="ListParagraph"/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board asked Mr Myers to expedite the </w:t>
      </w:r>
      <w:r w:rsidR="00F307E9">
        <w:rPr>
          <w:bCs/>
          <w:sz w:val="20"/>
          <w:szCs w:val="20"/>
        </w:rPr>
        <w:t xml:space="preserve">dock/raw water intake project then prioritize the </w:t>
      </w:r>
      <w:r w:rsidR="00375E1F">
        <w:rPr>
          <w:bCs/>
          <w:sz w:val="20"/>
          <w:szCs w:val="20"/>
        </w:rPr>
        <w:t>filter skid and standpipe in that order.</w:t>
      </w:r>
    </w:p>
    <w:p w14:paraId="0C719524" w14:textId="7C2AE7DB" w:rsidR="00375E1F" w:rsidRDefault="00375E1F" w:rsidP="00F80DFD">
      <w:pPr>
        <w:pStyle w:val="ListParagraph"/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DWSRF funding is possible for these projects but not guaranteed</w:t>
      </w:r>
      <w:r w:rsidR="00CA2A7F">
        <w:rPr>
          <w:bCs/>
          <w:sz w:val="20"/>
          <w:szCs w:val="20"/>
        </w:rPr>
        <w:t>.  The funds are very project specific.</w:t>
      </w:r>
    </w:p>
    <w:p w14:paraId="4AE9F858" w14:textId="507B7710" w:rsidR="00CA2A7F" w:rsidRDefault="00CA2A7F" w:rsidP="00F80DFD">
      <w:pPr>
        <w:pStyle w:val="ListParagraph"/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board asked </w:t>
      </w:r>
      <w:r w:rsidR="0065645C">
        <w:rPr>
          <w:bCs/>
          <w:sz w:val="20"/>
          <w:szCs w:val="20"/>
        </w:rPr>
        <w:t xml:space="preserve">for updated budget information for the dock project </w:t>
      </w:r>
      <w:r w:rsidR="00E351F3">
        <w:rPr>
          <w:bCs/>
          <w:sz w:val="20"/>
          <w:szCs w:val="20"/>
        </w:rPr>
        <w:t>to submit for a new RIG grant.</w:t>
      </w:r>
    </w:p>
    <w:p w14:paraId="5741E2E5" w14:textId="4F29C13F" w:rsidR="00E351F3" w:rsidRPr="000B4B4C" w:rsidRDefault="00E351F3" w:rsidP="00F80DFD">
      <w:pPr>
        <w:pStyle w:val="ListParagraph"/>
        <w:tabs>
          <w:tab w:val="left" w:pos="287"/>
        </w:tabs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Mr Myers apologized for the delays due to personnel issues </w:t>
      </w:r>
      <w:r w:rsidR="0080135E">
        <w:rPr>
          <w:bCs/>
          <w:sz w:val="20"/>
          <w:szCs w:val="20"/>
        </w:rPr>
        <w:t>and advised that he has streamlined the system to make it right moving forward.</w:t>
      </w:r>
    </w:p>
    <w:p w14:paraId="6E91898A" w14:textId="564B1188" w:rsidR="003F2649" w:rsidRDefault="002373C8" w:rsidP="00994C09">
      <w:pPr>
        <w:pStyle w:val="ListParagraph"/>
        <w:numPr>
          <w:ilvl w:val="0"/>
          <w:numId w:val="43"/>
        </w:numPr>
        <w:tabs>
          <w:tab w:val="left" w:pos="287"/>
        </w:tabs>
        <w:rPr>
          <w:bCs/>
          <w:sz w:val="20"/>
          <w:szCs w:val="20"/>
        </w:rPr>
      </w:pPr>
      <w:r w:rsidRPr="0010271E">
        <w:rPr>
          <w:bCs/>
          <w:sz w:val="20"/>
          <w:szCs w:val="20"/>
        </w:rPr>
        <w:t xml:space="preserve">Discuss possible action for putting our surplus </w:t>
      </w:r>
      <w:r w:rsidR="00FE63E9" w:rsidRPr="0010271E">
        <w:rPr>
          <w:bCs/>
          <w:sz w:val="20"/>
          <w:szCs w:val="20"/>
        </w:rPr>
        <w:t>trailer up for re-bid after failing to sell from previous bid cycle:</w:t>
      </w:r>
      <w:r w:rsidR="00BB2F65">
        <w:rPr>
          <w:bCs/>
          <w:sz w:val="20"/>
          <w:szCs w:val="20"/>
        </w:rPr>
        <w:t xml:space="preserve">  The board agreed to repost the surplus trailer and leave bid open for two weeks with no minimum</w:t>
      </w:r>
    </w:p>
    <w:p w14:paraId="3BBC7AEF" w14:textId="6DED638D" w:rsidR="008B4F99" w:rsidRDefault="008B4F99" w:rsidP="00994C09">
      <w:pPr>
        <w:pStyle w:val="ListParagraph"/>
        <w:numPr>
          <w:ilvl w:val="0"/>
          <w:numId w:val="43"/>
        </w:num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Discuss possible action for </w:t>
      </w:r>
      <w:r w:rsidR="008303E5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>hargin</w:t>
      </w:r>
      <w:r w:rsidR="008303E5">
        <w:rPr>
          <w:bCs/>
          <w:sz w:val="20"/>
          <w:szCs w:val="20"/>
        </w:rPr>
        <w:t>g</w:t>
      </w:r>
      <w:r>
        <w:rPr>
          <w:bCs/>
          <w:sz w:val="20"/>
          <w:szCs w:val="20"/>
        </w:rPr>
        <w:t xml:space="preserve"> a document fee for open records requests and possible per page rates</w:t>
      </w:r>
      <w:r w:rsidR="007B4086">
        <w:rPr>
          <w:bCs/>
          <w:sz w:val="20"/>
          <w:szCs w:val="20"/>
        </w:rPr>
        <w:t>:  after discussion, the board agreed to establish a .25</w:t>
      </w:r>
      <w:r w:rsidR="001D7589">
        <w:rPr>
          <w:bCs/>
          <w:sz w:val="20"/>
          <w:szCs w:val="20"/>
        </w:rPr>
        <w:t xml:space="preserve"> per sheet charge </w:t>
      </w:r>
      <w:r w:rsidR="00590030">
        <w:rPr>
          <w:bCs/>
          <w:sz w:val="20"/>
          <w:szCs w:val="20"/>
        </w:rPr>
        <w:t>for documents with</w:t>
      </w:r>
      <w:r w:rsidR="001D7589">
        <w:rPr>
          <w:bCs/>
          <w:sz w:val="20"/>
          <w:szCs w:val="20"/>
        </w:rPr>
        <w:t xml:space="preserve"> $1.00 </w:t>
      </w:r>
      <w:r w:rsidR="00590030">
        <w:rPr>
          <w:bCs/>
          <w:sz w:val="20"/>
          <w:szCs w:val="20"/>
        </w:rPr>
        <w:t>per sheet for certified copies</w:t>
      </w:r>
      <w:r w:rsidR="00CD1BBE">
        <w:rPr>
          <w:bCs/>
          <w:sz w:val="20"/>
          <w:szCs w:val="20"/>
        </w:rPr>
        <w:t xml:space="preserve"> as outlined in </w:t>
      </w:r>
      <w:r w:rsidR="00A24D1A">
        <w:rPr>
          <w:bCs/>
          <w:sz w:val="20"/>
          <w:szCs w:val="20"/>
        </w:rPr>
        <w:t>Oklahoma title 51</w:t>
      </w:r>
      <w:r w:rsidR="00CD1BBE">
        <w:rPr>
          <w:bCs/>
          <w:sz w:val="20"/>
          <w:szCs w:val="20"/>
        </w:rPr>
        <w:t xml:space="preserve"> Open Meetings Act</w:t>
      </w:r>
      <w:r w:rsidR="0020020B">
        <w:rPr>
          <w:bCs/>
          <w:sz w:val="20"/>
          <w:szCs w:val="20"/>
        </w:rPr>
        <w:t>.</w:t>
      </w:r>
      <w:r w:rsidR="00EC57F8">
        <w:rPr>
          <w:bCs/>
          <w:sz w:val="20"/>
          <w:szCs w:val="20"/>
        </w:rPr>
        <w:t xml:space="preserve">  </w:t>
      </w:r>
      <w:r w:rsidR="00EC57F8" w:rsidRPr="00B91B9F">
        <w:rPr>
          <w:bCs/>
          <w:sz w:val="20"/>
          <w:szCs w:val="20"/>
          <w:u w:val="single"/>
        </w:rPr>
        <w:t>Motion: Pat Williams to accept</w:t>
      </w:r>
      <w:r w:rsidR="00A170A3" w:rsidRPr="00B91B9F">
        <w:rPr>
          <w:bCs/>
          <w:sz w:val="20"/>
          <w:szCs w:val="20"/>
          <w:u w:val="single"/>
        </w:rPr>
        <w:t>, 2</w:t>
      </w:r>
      <w:r w:rsidR="00A170A3" w:rsidRPr="00B91B9F">
        <w:rPr>
          <w:bCs/>
          <w:sz w:val="20"/>
          <w:szCs w:val="20"/>
          <w:u w:val="single"/>
          <w:vertAlign w:val="superscript"/>
        </w:rPr>
        <w:t>nd</w:t>
      </w:r>
      <w:r w:rsidR="00A170A3" w:rsidRPr="00B91B9F">
        <w:rPr>
          <w:bCs/>
          <w:sz w:val="20"/>
          <w:szCs w:val="20"/>
          <w:u w:val="single"/>
        </w:rPr>
        <w:t xml:space="preserve"> Tim Bowmar, motion carried to wit: Susan Cresswell, aye</w:t>
      </w:r>
      <w:r w:rsidR="007A0D7E" w:rsidRPr="00B91B9F">
        <w:rPr>
          <w:bCs/>
          <w:sz w:val="20"/>
          <w:szCs w:val="20"/>
          <w:u w:val="single"/>
        </w:rPr>
        <w:t>, Norman Shipley, aye, and Cory Beights, aye.</w:t>
      </w:r>
    </w:p>
    <w:p w14:paraId="7532FDAF" w14:textId="33B8021A" w:rsidR="006F728A" w:rsidRDefault="00DA415D" w:rsidP="00994C09">
      <w:pPr>
        <w:pStyle w:val="ListParagraph"/>
        <w:numPr>
          <w:ilvl w:val="0"/>
          <w:numId w:val="43"/>
        </w:num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Discuss possible action for hiring attorney John Young for legal reviews:</w:t>
      </w:r>
      <w:r w:rsidR="00D42388">
        <w:rPr>
          <w:bCs/>
          <w:sz w:val="20"/>
          <w:szCs w:val="20"/>
        </w:rPr>
        <w:t xml:space="preserve">  Mr Young represents CCRWD16 and is knowledgeable in water district legal </w:t>
      </w:r>
      <w:r w:rsidR="0028032C">
        <w:rPr>
          <w:bCs/>
          <w:sz w:val="20"/>
          <w:szCs w:val="20"/>
        </w:rPr>
        <w:t>issues.  The board decided there would be no conflict with District 16</w:t>
      </w:r>
      <w:r w:rsidR="008B5961">
        <w:rPr>
          <w:bCs/>
          <w:sz w:val="20"/>
          <w:szCs w:val="20"/>
        </w:rPr>
        <w:t xml:space="preserve">.  All agreed that we need to update our by-laws and there should only be one </w:t>
      </w:r>
      <w:r w:rsidR="00A13957">
        <w:rPr>
          <w:bCs/>
          <w:sz w:val="20"/>
          <w:szCs w:val="20"/>
        </w:rPr>
        <w:t>Board member for contact.  Mr Young does not require a retainer and relies on per hour billing</w:t>
      </w:r>
      <w:r w:rsidR="00E02262">
        <w:rPr>
          <w:bCs/>
          <w:sz w:val="20"/>
          <w:szCs w:val="20"/>
        </w:rPr>
        <w:t>.</w:t>
      </w:r>
    </w:p>
    <w:p w14:paraId="5B6D1400" w14:textId="24885091" w:rsidR="00235049" w:rsidRDefault="00E02262" w:rsidP="00A23696">
      <w:pPr>
        <w:pStyle w:val="ListParagraph"/>
        <w:tabs>
          <w:tab w:val="left" w:pos="287"/>
        </w:tabs>
        <w:rPr>
          <w:bCs/>
          <w:sz w:val="20"/>
          <w:szCs w:val="20"/>
          <w:u w:val="single"/>
        </w:rPr>
      </w:pPr>
      <w:r w:rsidRPr="001867B7">
        <w:rPr>
          <w:bCs/>
          <w:sz w:val="20"/>
          <w:szCs w:val="20"/>
          <w:u w:val="single"/>
        </w:rPr>
        <w:t xml:space="preserve">Motion:  Susan Cresswell to </w:t>
      </w:r>
      <w:r w:rsidR="00B94278" w:rsidRPr="001867B7">
        <w:rPr>
          <w:bCs/>
          <w:sz w:val="20"/>
          <w:szCs w:val="20"/>
          <w:u w:val="single"/>
        </w:rPr>
        <w:t>hire John Young for district legal representation</w:t>
      </w:r>
      <w:r w:rsidR="0045501F" w:rsidRPr="001867B7">
        <w:rPr>
          <w:bCs/>
          <w:sz w:val="20"/>
          <w:szCs w:val="20"/>
          <w:u w:val="single"/>
        </w:rPr>
        <w:t xml:space="preserve"> and to declare Tim Bowmar as the point of contact with the Board, 2</w:t>
      </w:r>
      <w:r w:rsidR="0045501F" w:rsidRPr="001867B7">
        <w:rPr>
          <w:bCs/>
          <w:sz w:val="20"/>
          <w:szCs w:val="20"/>
          <w:u w:val="single"/>
          <w:vertAlign w:val="superscript"/>
        </w:rPr>
        <w:t>nd</w:t>
      </w:r>
      <w:r w:rsidR="002F3FFB" w:rsidRPr="001867B7">
        <w:rPr>
          <w:bCs/>
          <w:sz w:val="20"/>
          <w:szCs w:val="20"/>
          <w:u w:val="single"/>
          <w:vertAlign w:val="superscript"/>
        </w:rPr>
        <w:t>:</w:t>
      </w:r>
      <w:r w:rsidR="0045501F" w:rsidRPr="001867B7">
        <w:rPr>
          <w:bCs/>
          <w:sz w:val="20"/>
          <w:szCs w:val="20"/>
          <w:u w:val="single"/>
        </w:rPr>
        <w:t xml:space="preserve"> </w:t>
      </w:r>
      <w:r w:rsidR="002F3FFB" w:rsidRPr="001867B7">
        <w:rPr>
          <w:bCs/>
          <w:sz w:val="20"/>
          <w:szCs w:val="20"/>
          <w:u w:val="single"/>
        </w:rPr>
        <w:t xml:space="preserve">Cory Beights, motion carried to wit: Norman Shipley, aye, </w:t>
      </w:r>
      <w:r w:rsidR="001867B7" w:rsidRPr="001867B7">
        <w:rPr>
          <w:bCs/>
          <w:sz w:val="20"/>
          <w:szCs w:val="20"/>
          <w:u w:val="single"/>
        </w:rPr>
        <w:t>Pat Williams, aye, Tim Bowmar, aye.</w:t>
      </w:r>
    </w:p>
    <w:p w14:paraId="2A234EC4" w14:textId="10F7378B" w:rsidR="00CE29F4" w:rsidRPr="005C7600" w:rsidRDefault="002A2D75" w:rsidP="002A2D75">
      <w:pPr>
        <w:tabs>
          <w:tab w:val="left" w:pos="287"/>
        </w:tabs>
        <w:ind w:left="28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E29F4" w:rsidRPr="005C7600">
        <w:rPr>
          <w:bCs/>
          <w:sz w:val="20"/>
          <w:szCs w:val="20"/>
        </w:rPr>
        <w:t>5</w:t>
      </w:r>
      <w:r w:rsidR="005C7600">
        <w:rPr>
          <w:bCs/>
          <w:sz w:val="20"/>
          <w:szCs w:val="20"/>
        </w:rPr>
        <w:t xml:space="preserve">     </w:t>
      </w:r>
      <w:r w:rsidR="00C16526">
        <w:rPr>
          <w:bCs/>
          <w:sz w:val="20"/>
          <w:szCs w:val="20"/>
        </w:rPr>
        <w:t xml:space="preserve">Discuss possible action for the new billing </w:t>
      </w:r>
      <w:r w:rsidR="008D45FA">
        <w:rPr>
          <w:bCs/>
          <w:sz w:val="20"/>
          <w:szCs w:val="20"/>
        </w:rPr>
        <w:t>rates</w:t>
      </w:r>
      <w:r w:rsidR="00C16526">
        <w:rPr>
          <w:bCs/>
          <w:sz w:val="20"/>
          <w:szCs w:val="20"/>
        </w:rPr>
        <w:t xml:space="preserve"> concerning current accounts with multiple dwellings on single meters:</w:t>
      </w:r>
      <w:r w:rsidR="00FC352A">
        <w:rPr>
          <w:bCs/>
          <w:sz w:val="20"/>
          <w:szCs w:val="20"/>
        </w:rPr>
        <w:t xml:space="preserve">  The Board </w:t>
      </w:r>
      <w:r>
        <w:rPr>
          <w:bCs/>
          <w:sz w:val="20"/>
          <w:szCs w:val="20"/>
        </w:rPr>
        <w:t xml:space="preserve">                                                                   </w:t>
      </w:r>
    </w:p>
    <w:p w14:paraId="7281B54E" w14:textId="7B409181" w:rsidR="00235049" w:rsidRDefault="00347877" w:rsidP="00235049">
      <w:pPr>
        <w:tabs>
          <w:tab w:val="left" w:pos="287"/>
        </w:tabs>
        <w:rPr>
          <w:bCs/>
          <w:sz w:val="20"/>
          <w:szCs w:val="20"/>
        </w:rPr>
      </w:pPr>
      <w:r w:rsidRPr="00347877">
        <w:rPr>
          <w:bCs/>
          <w:sz w:val="20"/>
          <w:szCs w:val="20"/>
        </w:rPr>
        <w:t xml:space="preserve">              </w:t>
      </w:r>
      <w:r w:rsidR="00106C25">
        <w:rPr>
          <w:bCs/>
          <w:sz w:val="20"/>
          <w:szCs w:val="20"/>
        </w:rPr>
        <w:t>d</w:t>
      </w:r>
      <w:r w:rsidRPr="00347877">
        <w:rPr>
          <w:bCs/>
          <w:sz w:val="20"/>
          <w:szCs w:val="20"/>
        </w:rPr>
        <w:t xml:space="preserve">iscussed </w:t>
      </w:r>
      <w:r w:rsidR="00106C25">
        <w:rPr>
          <w:bCs/>
          <w:sz w:val="20"/>
          <w:szCs w:val="20"/>
        </w:rPr>
        <w:t xml:space="preserve">the need to standardize rate rules to include everyone.  Some businesses have different rates </w:t>
      </w:r>
      <w:r w:rsidR="0097459D">
        <w:rPr>
          <w:bCs/>
          <w:sz w:val="20"/>
          <w:szCs w:val="20"/>
        </w:rPr>
        <w:t xml:space="preserve">and there are multiple accounts </w:t>
      </w:r>
    </w:p>
    <w:p w14:paraId="5EB5BFC1" w14:textId="4920DFD7" w:rsidR="0097459D" w:rsidRPr="00347877" w:rsidRDefault="0097459D" w:rsidP="00235049">
      <w:pPr>
        <w:tabs>
          <w:tab w:val="left" w:pos="287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with odd rates as established over the years</w:t>
      </w:r>
      <w:r w:rsidR="009434B1">
        <w:rPr>
          <w:bCs/>
          <w:sz w:val="20"/>
          <w:szCs w:val="20"/>
        </w:rPr>
        <w:t>.  The Board discussed the implementation of a commercial rate</w:t>
      </w:r>
      <w:r w:rsidR="00FA7073">
        <w:rPr>
          <w:bCs/>
          <w:sz w:val="20"/>
          <w:szCs w:val="20"/>
        </w:rPr>
        <w:t xml:space="preserve"> and requested a list of all </w:t>
      </w:r>
    </w:p>
    <w:p w14:paraId="0C63AE11" w14:textId="4C64E2C1" w:rsidR="0010271E" w:rsidRPr="00FA7073" w:rsidRDefault="00FA7073" w:rsidP="00C41B96">
      <w:pPr>
        <w:pStyle w:val="ListParagraph"/>
        <w:tabs>
          <w:tab w:val="left" w:pos="287"/>
        </w:tabs>
        <w:rPr>
          <w:bCs/>
          <w:sz w:val="20"/>
          <w:szCs w:val="20"/>
        </w:rPr>
      </w:pPr>
      <w:r w:rsidRPr="00FA7073">
        <w:rPr>
          <w:bCs/>
          <w:sz w:val="20"/>
          <w:szCs w:val="20"/>
        </w:rPr>
        <w:t>rated meters</w:t>
      </w:r>
      <w:r w:rsidR="00607864">
        <w:rPr>
          <w:bCs/>
          <w:sz w:val="20"/>
          <w:szCs w:val="20"/>
        </w:rPr>
        <w:t>.       This matter was tabled for discussion at the next regular Board Meeting</w:t>
      </w:r>
    </w:p>
    <w:p w14:paraId="56CED8D2" w14:textId="77777777" w:rsidR="0010271E" w:rsidRDefault="0010271E" w:rsidP="00C41B96">
      <w:pPr>
        <w:pStyle w:val="ListParagraph"/>
        <w:tabs>
          <w:tab w:val="left" w:pos="287"/>
        </w:tabs>
        <w:rPr>
          <w:bCs/>
          <w:sz w:val="20"/>
          <w:szCs w:val="20"/>
          <w:u w:val="single"/>
        </w:rPr>
      </w:pPr>
    </w:p>
    <w:bookmarkEnd w:id="2"/>
    <w:p w14:paraId="4E365ED6" w14:textId="541BF0CE" w:rsidR="00E554D8" w:rsidRPr="00227237" w:rsidRDefault="008F0588" w:rsidP="00C31EC9">
      <w:pPr>
        <w:tabs>
          <w:tab w:val="left" w:pos="287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A</w:t>
      </w:r>
      <w:r w:rsidR="00C27BAB">
        <w:rPr>
          <w:b/>
          <w:bCs/>
          <w:sz w:val="20"/>
          <w:szCs w:val="20"/>
          <w:u w:val="single"/>
        </w:rPr>
        <w:t>D</w:t>
      </w:r>
      <w:r w:rsidR="00E554D8" w:rsidRPr="00227237">
        <w:rPr>
          <w:b/>
          <w:bCs/>
          <w:sz w:val="20"/>
          <w:szCs w:val="20"/>
          <w:u w:val="single"/>
        </w:rPr>
        <w:t>JOURNMENT:</w:t>
      </w:r>
    </w:p>
    <w:p w14:paraId="56DBEB3A" w14:textId="36D4EED4" w:rsidR="00642413" w:rsidRPr="00390711" w:rsidRDefault="00E554D8" w:rsidP="00C31EC9">
      <w:pPr>
        <w:pStyle w:val="NoSpacing"/>
        <w:rPr>
          <w:b/>
          <w:sz w:val="20"/>
          <w:szCs w:val="20"/>
        </w:rPr>
      </w:pPr>
      <w:r w:rsidRPr="00227237">
        <w:rPr>
          <w:sz w:val="20"/>
          <w:szCs w:val="20"/>
        </w:rPr>
        <w:t>There being no further business before the Board,</w:t>
      </w:r>
      <w:r w:rsidR="00C0745F" w:rsidRPr="00C0745F">
        <w:rPr>
          <w:b/>
          <w:sz w:val="20"/>
          <w:szCs w:val="20"/>
        </w:rPr>
        <w:t xml:space="preserve"> </w:t>
      </w:r>
      <w:r w:rsidR="00B03FC9">
        <w:rPr>
          <w:b/>
          <w:bCs/>
          <w:sz w:val="20"/>
          <w:szCs w:val="20"/>
        </w:rPr>
        <w:t>Cory Beights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made a motion to adjourn,</w:t>
      </w:r>
      <w:r w:rsidR="00C0200A">
        <w:rPr>
          <w:b/>
          <w:sz w:val="20"/>
          <w:szCs w:val="20"/>
        </w:rPr>
        <w:t xml:space="preserve"> </w:t>
      </w:r>
      <w:r w:rsidR="00ED39FC">
        <w:rPr>
          <w:b/>
          <w:sz w:val="20"/>
          <w:szCs w:val="20"/>
        </w:rPr>
        <w:t>Susan Cresswell</w:t>
      </w:r>
      <w:r w:rsidR="004267C6">
        <w:rPr>
          <w:b/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second</w:t>
      </w:r>
      <w:r w:rsidR="00642413" w:rsidRPr="00227237">
        <w:rPr>
          <w:b/>
          <w:sz w:val="20"/>
          <w:szCs w:val="20"/>
        </w:rPr>
        <w:t>ed, m</w:t>
      </w:r>
      <w:r w:rsidR="00991917" w:rsidRPr="00227237">
        <w:rPr>
          <w:b/>
          <w:sz w:val="20"/>
          <w:szCs w:val="20"/>
        </w:rPr>
        <w:t>otion carried</w:t>
      </w:r>
      <w:r w:rsidR="00C2434E" w:rsidRPr="00227237">
        <w:rPr>
          <w:b/>
          <w:sz w:val="20"/>
          <w:szCs w:val="20"/>
        </w:rPr>
        <w:t xml:space="preserve"> unanimously</w:t>
      </w:r>
      <w:r w:rsidR="00871881" w:rsidRPr="00227237">
        <w:rPr>
          <w:sz w:val="20"/>
          <w:szCs w:val="20"/>
        </w:rPr>
        <w:t xml:space="preserve">. </w:t>
      </w:r>
      <w:r w:rsidR="007B3307" w:rsidRPr="00390711">
        <w:rPr>
          <w:b/>
          <w:sz w:val="20"/>
          <w:szCs w:val="20"/>
        </w:rPr>
        <w:t>M</w:t>
      </w:r>
      <w:r w:rsidR="005F4711" w:rsidRPr="00390711">
        <w:rPr>
          <w:b/>
          <w:sz w:val="20"/>
          <w:szCs w:val="20"/>
        </w:rPr>
        <w:t>eeting adjourned</w:t>
      </w:r>
      <w:r w:rsidR="00871881" w:rsidRPr="00390711">
        <w:rPr>
          <w:b/>
          <w:sz w:val="20"/>
          <w:szCs w:val="20"/>
        </w:rPr>
        <w:t xml:space="preserve"> </w:t>
      </w:r>
      <w:r w:rsidRPr="00390711">
        <w:rPr>
          <w:b/>
          <w:sz w:val="20"/>
          <w:szCs w:val="20"/>
        </w:rPr>
        <w:t xml:space="preserve">at </w:t>
      </w:r>
      <w:r w:rsidR="00354E61">
        <w:rPr>
          <w:b/>
          <w:sz w:val="20"/>
          <w:szCs w:val="20"/>
        </w:rPr>
        <w:t>11:40</w:t>
      </w:r>
      <w:r w:rsidR="0054588C">
        <w:rPr>
          <w:b/>
          <w:sz w:val="20"/>
          <w:szCs w:val="20"/>
        </w:rPr>
        <w:t xml:space="preserve"> </w:t>
      </w:r>
      <w:r w:rsidR="00E664E2" w:rsidRPr="00390711">
        <w:rPr>
          <w:b/>
          <w:sz w:val="20"/>
          <w:szCs w:val="20"/>
        </w:rPr>
        <w:t>pm</w:t>
      </w:r>
    </w:p>
    <w:p w14:paraId="777419C8" w14:textId="77777777" w:rsidR="00C31EC9" w:rsidRDefault="005F4711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Pr="00227237">
        <w:rPr>
          <w:sz w:val="20"/>
          <w:szCs w:val="20"/>
        </w:rPr>
        <w:tab/>
      </w:r>
      <w:r w:rsidR="00C2434E" w:rsidRPr="00227237">
        <w:rPr>
          <w:sz w:val="20"/>
          <w:szCs w:val="20"/>
        </w:rPr>
        <w:tab/>
      </w:r>
    </w:p>
    <w:p w14:paraId="0195A0D8" w14:textId="77777777" w:rsidR="00C31EC9" w:rsidRDefault="00C31EC9" w:rsidP="00240A34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3F5AD1FA" w14:textId="5BF52D1D" w:rsidR="00C31EC9" w:rsidRDefault="009D5570" w:rsidP="009D5570">
      <w:pPr>
        <w:tabs>
          <w:tab w:val="left" w:pos="720"/>
          <w:tab w:val="left" w:pos="1008"/>
          <w:tab w:val="left" w:pos="8613"/>
          <w:tab w:val="right" w:pos="11664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43B9F">
        <w:rPr>
          <w:sz w:val="20"/>
          <w:szCs w:val="20"/>
        </w:rPr>
        <w:t xml:space="preserve">  </w:t>
      </w:r>
      <w:r w:rsidR="00E554D8" w:rsidRPr="00227237">
        <w:rPr>
          <w:sz w:val="20"/>
          <w:szCs w:val="20"/>
        </w:rPr>
        <w:t>Respectfully Submitted,</w:t>
      </w:r>
      <w:r w:rsidR="00A3035B" w:rsidRPr="00227237">
        <w:rPr>
          <w:sz w:val="20"/>
          <w:szCs w:val="20"/>
        </w:rPr>
        <w:t xml:space="preserve"> </w:t>
      </w:r>
    </w:p>
    <w:p w14:paraId="011ED3F5" w14:textId="77777777" w:rsidR="001509BF" w:rsidRDefault="001509B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</w:p>
    <w:p w14:paraId="5891A3EA" w14:textId="32018958" w:rsidR="00A05C84" w:rsidRDefault="00A05C84" w:rsidP="00A9436C">
      <w:pPr>
        <w:tabs>
          <w:tab w:val="left" w:pos="720"/>
          <w:tab w:val="left" w:pos="1008"/>
        </w:tabs>
        <w:jc w:val="right"/>
        <w:rPr>
          <w:sz w:val="20"/>
          <w:szCs w:val="20"/>
        </w:rPr>
      </w:pPr>
    </w:p>
    <w:p w14:paraId="0955D98F" w14:textId="499E2396" w:rsidR="00E554D8" w:rsidRPr="00227237" w:rsidRDefault="00043B9F" w:rsidP="00A9436C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</w:r>
      <w:r w:rsidR="00A05C84">
        <w:rPr>
          <w:sz w:val="20"/>
          <w:szCs w:val="20"/>
        </w:rPr>
        <w:tab/>
        <w:t>_____________</w:t>
      </w:r>
      <w:r w:rsidR="00A3035B" w:rsidRPr="00227237">
        <w:rPr>
          <w:sz w:val="20"/>
          <w:szCs w:val="20"/>
        </w:rPr>
        <w:t>__</w:t>
      </w:r>
      <w:r w:rsidR="00886F84" w:rsidRPr="00886F84">
        <w:rPr>
          <w:rFonts w:ascii="Brush Script MT" w:hAnsi="Brush Script MT"/>
          <w:sz w:val="20"/>
          <w:szCs w:val="20"/>
          <w:u w:val="single"/>
        </w:rPr>
        <w:t>Brian Blair</w:t>
      </w:r>
      <w:r w:rsidR="00A3035B" w:rsidRPr="00227237">
        <w:rPr>
          <w:sz w:val="20"/>
          <w:szCs w:val="20"/>
        </w:rPr>
        <w:t>___________</w:t>
      </w:r>
    </w:p>
    <w:p w14:paraId="4B17D095" w14:textId="482ABE2D" w:rsidR="001509BF" w:rsidRDefault="001509BF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65C6">
        <w:rPr>
          <w:sz w:val="20"/>
          <w:szCs w:val="20"/>
        </w:rPr>
        <w:t>Brian Blair</w:t>
      </w:r>
      <w:r w:rsidR="00BA5E0A">
        <w:rPr>
          <w:sz w:val="20"/>
          <w:szCs w:val="20"/>
        </w:rPr>
        <w:t>,</w:t>
      </w:r>
      <w:r w:rsidR="00315DF0" w:rsidRPr="00227237">
        <w:rPr>
          <w:sz w:val="20"/>
          <w:szCs w:val="20"/>
        </w:rPr>
        <w:t xml:space="preserve"> </w:t>
      </w:r>
      <w:r w:rsidR="00C31EC9">
        <w:rPr>
          <w:sz w:val="20"/>
          <w:szCs w:val="20"/>
        </w:rPr>
        <w:t>Office</w:t>
      </w:r>
    </w:p>
    <w:p w14:paraId="632159A4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3DAF11B" w14:textId="77777777" w:rsidR="00185721" w:rsidRDefault="00185721" w:rsidP="001509BF">
      <w:pPr>
        <w:tabs>
          <w:tab w:val="left" w:pos="720"/>
          <w:tab w:val="left" w:pos="1008"/>
        </w:tabs>
        <w:ind w:left="360" w:hanging="360"/>
        <w:rPr>
          <w:sz w:val="20"/>
          <w:szCs w:val="20"/>
        </w:rPr>
      </w:pPr>
    </w:p>
    <w:p w14:paraId="616087ED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4F4B773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3D880B41" w14:textId="55AD8CE3" w:rsidR="003E2E76" w:rsidRDefault="006D2CE1" w:rsidP="001509BF">
      <w:pPr>
        <w:tabs>
          <w:tab w:val="left" w:pos="720"/>
          <w:tab w:val="left" w:pos="1008"/>
        </w:tabs>
        <w:ind w:left="360" w:hanging="360"/>
        <w:jc w:val="right"/>
        <w:rPr>
          <w:sz w:val="20"/>
          <w:szCs w:val="20"/>
        </w:rPr>
      </w:pPr>
      <w:r w:rsidRPr="00227237">
        <w:rPr>
          <w:sz w:val="20"/>
          <w:szCs w:val="20"/>
        </w:rPr>
        <w:tab/>
      </w:r>
    </w:p>
    <w:p w14:paraId="6EA5EE5A" w14:textId="5FA4AD20" w:rsidR="00F231C7" w:rsidRDefault="00F231C7" w:rsidP="00A9436C">
      <w:pPr>
        <w:ind w:left="1440"/>
        <w:jc w:val="right"/>
      </w:pPr>
      <w:r>
        <w:rPr>
          <w:sz w:val="20"/>
          <w:szCs w:val="20"/>
        </w:rPr>
        <w:t>____________________________</w:t>
      </w:r>
      <w:r w:rsidR="00C31EC9">
        <w:rPr>
          <w:sz w:val="20"/>
          <w:szCs w:val="20"/>
        </w:rPr>
        <w:t>__</w:t>
      </w:r>
    </w:p>
    <w:p w14:paraId="4103641E" w14:textId="77777777" w:rsidR="00185721" w:rsidRDefault="001509B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Board Director</w:t>
      </w:r>
      <w:r w:rsidR="00043B9F">
        <w:rPr>
          <w:sz w:val="20"/>
          <w:szCs w:val="20"/>
        </w:rPr>
        <w:t xml:space="preserve"> </w:t>
      </w:r>
    </w:p>
    <w:p w14:paraId="5E648BD0" w14:textId="523471ED" w:rsidR="00C27BAB" w:rsidRDefault="00043B9F" w:rsidP="001509BF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5831AF73" w14:textId="77777777" w:rsidR="00F87105" w:rsidRDefault="00F87105" w:rsidP="00F87105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6D00FDAE" w14:textId="77777777" w:rsidR="00185721" w:rsidRDefault="00F87105" w:rsidP="00F87105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</w:t>
      </w:r>
    </w:p>
    <w:p w14:paraId="58402539" w14:textId="77777777" w:rsidR="00185721" w:rsidRDefault="00185721" w:rsidP="00F87105">
      <w:pPr>
        <w:ind w:left="7920" w:firstLine="720"/>
        <w:jc w:val="center"/>
        <w:rPr>
          <w:sz w:val="20"/>
          <w:szCs w:val="20"/>
        </w:rPr>
      </w:pPr>
    </w:p>
    <w:p w14:paraId="342B0849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>______________________________</w:t>
      </w:r>
    </w:p>
    <w:p w14:paraId="2D7F0F43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</w:t>
      </w:r>
    </w:p>
    <w:p w14:paraId="0EF89E0F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</w:p>
    <w:p w14:paraId="05719057" w14:textId="77777777" w:rsidR="00185721" w:rsidRDefault="00185721" w:rsidP="00185721">
      <w:pPr>
        <w:ind w:left="1440"/>
        <w:jc w:val="right"/>
      </w:pPr>
      <w:r>
        <w:rPr>
          <w:sz w:val="20"/>
          <w:szCs w:val="20"/>
        </w:rPr>
        <w:t xml:space="preserve"> ______________________________</w:t>
      </w:r>
    </w:p>
    <w:p w14:paraId="70BB0489" w14:textId="77777777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Board Director         </w:t>
      </w:r>
    </w:p>
    <w:p w14:paraId="71E9B401" w14:textId="51A9FF0B" w:rsidR="00185721" w:rsidRDefault="00185721" w:rsidP="00185721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524B954" w14:textId="5A10F97D" w:rsidR="00F87105" w:rsidRDefault="00F87105" w:rsidP="00F87105">
      <w:pPr>
        <w:ind w:left="79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3D289039" w14:textId="77777777" w:rsidR="00F87105" w:rsidRDefault="00F87105" w:rsidP="001509BF">
      <w:pPr>
        <w:ind w:left="7920" w:firstLine="720"/>
        <w:jc w:val="center"/>
        <w:rPr>
          <w:sz w:val="20"/>
          <w:szCs w:val="20"/>
        </w:rPr>
      </w:pPr>
    </w:p>
    <w:sectPr w:rsidR="00F87105" w:rsidSect="000B32C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6E0"/>
    <w:multiLevelType w:val="hybridMultilevel"/>
    <w:tmpl w:val="F1FA9E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360276B"/>
    <w:multiLevelType w:val="hybridMultilevel"/>
    <w:tmpl w:val="EC2E3FA6"/>
    <w:lvl w:ilvl="0" w:tplc="2E1A267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CE7"/>
    <w:multiLevelType w:val="hybridMultilevel"/>
    <w:tmpl w:val="5E9057B0"/>
    <w:lvl w:ilvl="0" w:tplc="5D9A5A4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C171F3"/>
    <w:multiLevelType w:val="hybridMultilevel"/>
    <w:tmpl w:val="72F46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95DC6"/>
    <w:multiLevelType w:val="hybridMultilevel"/>
    <w:tmpl w:val="624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8A64B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581"/>
    <w:multiLevelType w:val="hybridMultilevel"/>
    <w:tmpl w:val="61B02242"/>
    <w:lvl w:ilvl="0" w:tplc="708AEA72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1161C1"/>
    <w:multiLevelType w:val="hybridMultilevel"/>
    <w:tmpl w:val="048E3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F45263"/>
    <w:multiLevelType w:val="hybridMultilevel"/>
    <w:tmpl w:val="A84045C2"/>
    <w:lvl w:ilvl="0" w:tplc="2A8CC63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563697"/>
    <w:multiLevelType w:val="hybridMultilevel"/>
    <w:tmpl w:val="E8D021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F8A4B52"/>
    <w:multiLevelType w:val="hybridMultilevel"/>
    <w:tmpl w:val="B3C4D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AE1FAA"/>
    <w:multiLevelType w:val="hybridMultilevel"/>
    <w:tmpl w:val="DD04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13B9D"/>
    <w:multiLevelType w:val="hybridMultilevel"/>
    <w:tmpl w:val="279E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907D7"/>
    <w:multiLevelType w:val="hybridMultilevel"/>
    <w:tmpl w:val="4FD88E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7118BB"/>
    <w:multiLevelType w:val="hybridMultilevel"/>
    <w:tmpl w:val="3766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065F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B3205E7"/>
    <w:multiLevelType w:val="hybridMultilevel"/>
    <w:tmpl w:val="56CA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0732"/>
    <w:multiLevelType w:val="hybridMultilevel"/>
    <w:tmpl w:val="8FBEF19A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57D62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B53087"/>
    <w:multiLevelType w:val="hybridMultilevel"/>
    <w:tmpl w:val="CA9E84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C9346C"/>
    <w:multiLevelType w:val="hybridMultilevel"/>
    <w:tmpl w:val="CE923056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8E609F9"/>
    <w:multiLevelType w:val="hybridMultilevel"/>
    <w:tmpl w:val="9440E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6832CC"/>
    <w:multiLevelType w:val="hybridMultilevel"/>
    <w:tmpl w:val="00FA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9FC"/>
    <w:multiLevelType w:val="hybridMultilevel"/>
    <w:tmpl w:val="4260A940"/>
    <w:lvl w:ilvl="0" w:tplc="1652A26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8B2556"/>
    <w:multiLevelType w:val="hybridMultilevel"/>
    <w:tmpl w:val="1504B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A5E94"/>
    <w:multiLevelType w:val="hybridMultilevel"/>
    <w:tmpl w:val="BFD01FDE"/>
    <w:lvl w:ilvl="0" w:tplc="99EEC5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477EA7"/>
    <w:multiLevelType w:val="hybridMultilevel"/>
    <w:tmpl w:val="2E3290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34FA1"/>
    <w:multiLevelType w:val="hybridMultilevel"/>
    <w:tmpl w:val="480C5EE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A490DA8"/>
    <w:multiLevelType w:val="hybridMultilevel"/>
    <w:tmpl w:val="6B3C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E3"/>
    <w:multiLevelType w:val="hybridMultilevel"/>
    <w:tmpl w:val="16784504"/>
    <w:lvl w:ilvl="0" w:tplc="152CB62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9E41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6662D3"/>
    <w:multiLevelType w:val="hybridMultilevel"/>
    <w:tmpl w:val="00F4E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C21F6E"/>
    <w:multiLevelType w:val="hybridMultilevel"/>
    <w:tmpl w:val="493AB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EC5F35"/>
    <w:multiLevelType w:val="hybridMultilevel"/>
    <w:tmpl w:val="79FE9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1740D31"/>
    <w:multiLevelType w:val="hybridMultilevel"/>
    <w:tmpl w:val="78A0386A"/>
    <w:lvl w:ilvl="0" w:tplc="67E09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C48D1"/>
    <w:multiLevelType w:val="hybridMultilevel"/>
    <w:tmpl w:val="5B5E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1014D"/>
    <w:multiLevelType w:val="hybridMultilevel"/>
    <w:tmpl w:val="C96249E8"/>
    <w:lvl w:ilvl="0" w:tplc="BF3CE2D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83F32F1"/>
    <w:multiLevelType w:val="hybridMultilevel"/>
    <w:tmpl w:val="251E5E8E"/>
    <w:lvl w:ilvl="0" w:tplc="BEA8B1E4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85942"/>
    <w:multiLevelType w:val="hybridMultilevel"/>
    <w:tmpl w:val="0E287E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3A3A98"/>
    <w:multiLevelType w:val="multilevel"/>
    <w:tmpl w:val="E272D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D6E7EB0"/>
    <w:multiLevelType w:val="hybridMultilevel"/>
    <w:tmpl w:val="D78EEAE2"/>
    <w:lvl w:ilvl="0" w:tplc="748A64B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76F34"/>
    <w:multiLevelType w:val="hybridMultilevel"/>
    <w:tmpl w:val="0D802C88"/>
    <w:lvl w:ilvl="0" w:tplc="E2BE20F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DC6722"/>
    <w:multiLevelType w:val="hybridMultilevel"/>
    <w:tmpl w:val="414C6340"/>
    <w:lvl w:ilvl="0" w:tplc="4F74A212">
      <w:start w:val="1"/>
      <w:numFmt w:val="decimal"/>
      <w:lvlText w:val="%1."/>
      <w:lvlJc w:val="left"/>
      <w:rPr>
        <w:b w:val="0"/>
        <w:bCs w:val="0"/>
      </w:rPr>
    </w:lvl>
    <w:lvl w:ilvl="1" w:tplc="00EA7ED0">
      <w:start w:val="1"/>
      <w:numFmt w:val="lowerLetter"/>
      <w:lvlText w:val="%2."/>
      <w:lvlJc w:val="left"/>
      <w:pPr>
        <w:ind w:left="4174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4894" w:hanging="180"/>
      </w:pPr>
    </w:lvl>
    <w:lvl w:ilvl="3" w:tplc="0409000F" w:tentative="1">
      <w:start w:val="1"/>
      <w:numFmt w:val="decimal"/>
      <w:lvlText w:val="%4."/>
      <w:lvlJc w:val="left"/>
      <w:pPr>
        <w:ind w:left="5614" w:hanging="360"/>
      </w:pPr>
    </w:lvl>
    <w:lvl w:ilvl="4" w:tplc="04090019" w:tentative="1">
      <w:start w:val="1"/>
      <w:numFmt w:val="lowerLetter"/>
      <w:lvlText w:val="%5."/>
      <w:lvlJc w:val="left"/>
      <w:pPr>
        <w:ind w:left="6334" w:hanging="360"/>
      </w:pPr>
    </w:lvl>
    <w:lvl w:ilvl="5" w:tplc="0409001B" w:tentative="1">
      <w:start w:val="1"/>
      <w:numFmt w:val="lowerRoman"/>
      <w:lvlText w:val="%6."/>
      <w:lvlJc w:val="right"/>
      <w:pPr>
        <w:ind w:left="7054" w:hanging="180"/>
      </w:pPr>
    </w:lvl>
    <w:lvl w:ilvl="6" w:tplc="0409000F" w:tentative="1">
      <w:start w:val="1"/>
      <w:numFmt w:val="decimal"/>
      <w:lvlText w:val="%7."/>
      <w:lvlJc w:val="left"/>
      <w:pPr>
        <w:ind w:left="7774" w:hanging="360"/>
      </w:pPr>
    </w:lvl>
    <w:lvl w:ilvl="7" w:tplc="04090019" w:tentative="1">
      <w:start w:val="1"/>
      <w:numFmt w:val="lowerLetter"/>
      <w:lvlText w:val="%8."/>
      <w:lvlJc w:val="left"/>
      <w:pPr>
        <w:ind w:left="8494" w:hanging="360"/>
      </w:pPr>
    </w:lvl>
    <w:lvl w:ilvl="8" w:tplc="0409001B" w:tentative="1">
      <w:start w:val="1"/>
      <w:numFmt w:val="lowerRoman"/>
      <w:lvlText w:val="%9."/>
      <w:lvlJc w:val="right"/>
      <w:pPr>
        <w:ind w:left="9214" w:hanging="180"/>
      </w:pPr>
    </w:lvl>
  </w:abstractNum>
  <w:abstractNum w:abstractNumId="42" w15:restartNumberingAfterBreak="0">
    <w:nsid w:val="756D258F"/>
    <w:multiLevelType w:val="hybridMultilevel"/>
    <w:tmpl w:val="5B70725C"/>
    <w:lvl w:ilvl="0" w:tplc="FFFFFFFF">
      <w:start w:val="1"/>
      <w:numFmt w:val="decimal"/>
      <w:lvlText w:val="%1."/>
      <w:lvlJc w:val="left"/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014" w:hanging="360"/>
      </w:pPr>
    </w:lvl>
    <w:lvl w:ilvl="2" w:tplc="FFFFFFFF" w:tentative="1">
      <w:start w:val="1"/>
      <w:numFmt w:val="lowerRoman"/>
      <w:lvlText w:val="%3."/>
      <w:lvlJc w:val="right"/>
      <w:pPr>
        <w:ind w:left="2734" w:hanging="180"/>
      </w:pPr>
    </w:lvl>
    <w:lvl w:ilvl="3" w:tplc="FFFFFFFF" w:tentative="1">
      <w:start w:val="1"/>
      <w:numFmt w:val="decimal"/>
      <w:lvlText w:val="%4."/>
      <w:lvlJc w:val="left"/>
      <w:pPr>
        <w:ind w:left="3454" w:hanging="360"/>
      </w:pPr>
    </w:lvl>
    <w:lvl w:ilvl="4" w:tplc="FFFFFFFF" w:tentative="1">
      <w:start w:val="1"/>
      <w:numFmt w:val="lowerLetter"/>
      <w:lvlText w:val="%5."/>
      <w:lvlJc w:val="left"/>
      <w:pPr>
        <w:ind w:left="4174" w:hanging="360"/>
      </w:pPr>
    </w:lvl>
    <w:lvl w:ilvl="5" w:tplc="FFFFFFFF" w:tentative="1">
      <w:start w:val="1"/>
      <w:numFmt w:val="lowerRoman"/>
      <w:lvlText w:val="%6."/>
      <w:lvlJc w:val="right"/>
      <w:pPr>
        <w:ind w:left="4894" w:hanging="180"/>
      </w:pPr>
    </w:lvl>
    <w:lvl w:ilvl="6" w:tplc="FFFFFFFF" w:tentative="1">
      <w:start w:val="1"/>
      <w:numFmt w:val="decimal"/>
      <w:lvlText w:val="%7."/>
      <w:lvlJc w:val="left"/>
      <w:pPr>
        <w:ind w:left="5614" w:hanging="360"/>
      </w:pPr>
    </w:lvl>
    <w:lvl w:ilvl="7" w:tplc="FFFFFFFF" w:tentative="1">
      <w:start w:val="1"/>
      <w:numFmt w:val="lowerLetter"/>
      <w:lvlText w:val="%8."/>
      <w:lvlJc w:val="left"/>
      <w:pPr>
        <w:ind w:left="6334" w:hanging="360"/>
      </w:pPr>
    </w:lvl>
    <w:lvl w:ilvl="8" w:tplc="FFFFFFFF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3" w15:restartNumberingAfterBreak="0">
    <w:nsid w:val="7EFE3586"/>
    <w:multiLevelType w:val="hybridMultilevel"/>
    <w:tmpl w:val="4AA4D5F0"/>
    <w:lvl w:ilvl="0" w:tplc="9844D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84736">
    <w:abstractNumId w:val="17"/>
  </w:num>
  <w:num w:numId="2" w16cid:durableId="397174119">
    <w:abstractNumId w:val="13"/>
  </w:num>
  <w:num w:numId="3" w16cid:durableId="1249003797">
    <w:abstractNumId w:val="8"/>
  </w:num>
  <w:num w:numId="4" w16cid:durableId="863130883">
    <w:abstractNumId w:val="3"/>
  </w:num>
  <w:num w:numId="5" w16cid:durableId="12271382">
    <w:abstractNumId w:val="1"/>
  </w:num>
  <w:num w:numId="6" w16cid:durableId="1736658442">
    <w:abstractNumId w:val="29"/>
  </w:num>
  <w:num w:numId="7" w16cid:durableId="1450471262">
    <w:abstractNumId w:val="38"/>
  </w:num>
  <w:num w:numId="8" w16cid:durableId="431902635">
    <w:abstractNumId w:val="4"/>
  </w:num>
  <w:num w:numId="9" w16cid:durableId="1525749388">
    <w:abstractNumId w:val="39"/>
  </w:num>
  <w:num w:numId="10" w16cid:durableId="1984314978">
    <w:abstractNumId w:val="16"/>
  </w:num>
  <w:num w:numId="11" w16cid:durableId="851336509">
    <w:abstractNumId w:val="26"/>
  </w:num>
  <w:num w:numId="12" w16cid:durableId="1700281477">
    <w:abstractNumId w:val="32"/>
  </w:num>
  <w:num w:numId="13" w16cid:durableId="1554732155">
    <w:abstractNumId w:val="41"/>
  </w:num>
  <w:num w:numId="14" w16cid:durableId="1688672506">
    <w:abstractNumId w:val="28"/>
  </w:num>
  <w:num w:numId="15" w16cid:durableId="870340742">
    <w:abstractNumId w:val="21"/>
  </w:num>
  <w:num w:numId="16" w16cid:durableId="1026558588">
    <w:abstractNumId w:val="20"/>
  </w:num>
  <w:num w:numId="17" w16cid:durableId="268004226">
    <w:abstractNumId w:val="18"/>
  </w:num>
  <w:num w:numId="18" w16cid:durableId="1235050236">
    <w:abstractNumId w:val="37"/>
  </w:num>
  <w:num w:numId="19" w16cid:durableId="45224390">
    <w:abstractNumId w:val="25"/>
  </w:num>
  <w:num w:numId="20" w16cid:durableId="749080407">
    <w:abstractNumId w:val="40"/>
  </w:num>
  <w:num w:numId="21" w16cid:durableId="1366830186">
    <w:abstractNumId w:val="2"/>
  </w:num>
  <w:num w:numId="22" w16cid:durableId="2112773762">
    <w:abstractNumId w:val="15"/>
  </w:num>
  <w:num w:numId="23" w16cid:durableId="229851909">
    <w:abstractNumId w:val="9"/>
  </w:num>
  <w:num w:numId="24" w16cid:durableId="1426535883">
    <w:abstractNumId w:val="34"/>
  </w:num>
  <w:num w:numId="25" w16cid:durableId="927036072">
    <w:abstractNumId w:val="31"/>
  </w:num>
  <w:num w:numId="26" w16cid:durableId="554631937">
    <w:abstractNumId w:val="10"/>
  </w:num>
  <w:num w:numId="27" w16cid:durableId="1009330472">
    <w:abstractNumId w:val="12"/>
  </w:num>
  <w:num w:numId="28" w16cid:durableId="1268007114">
    <w:abstractNumId w:val="22"/>
  </w:num>
  <w:num w:numId="29" w16cid:durableId="1495411871">
    <w:abstractNumId w:val="24"/>
  </w:num>
  <w:num w:numId="30" w16cid:durableId="1136413397">
    <w:abstractNumId w:val="0"/>
  </w:num>
  <w:num w:numId="31" w16cid:durableId="110588712">
    <w:abstractNumId w:val="7"/>
  </w:num>
  <w:num w:numId="32" w16cid:durableId="537473552">
    <w:abstractNumId w:val="42"/>
  </w:num>
  <w:num w:numId="33" w16cid:durableId="1025137444">
    <w:abstractNumId w:val="35"/>
  </w:num>
  <w:num w:numId="34" w16cid:durableId="1328947103">
    <w:abstractNumId w:val="36"/>
  </w:num>
  <w:num w:numId="35" w16cid:durableId="1263565332">
    <w:abstractNumId w:val="19"/>
  </w:num>
  <w:num w:numId="36" w16cid:durableId="686636430">
    <w:abstractNumId w:val="14"/>
  </w:num>
  <w:num w:numId="37" w16cid:durableId="1833910826">
    <w:abstractNumId w:val="6"/>
  </w:num>
  <w:num w:numId="38" w16cid:durableId="406928959">
    <w:abstractNumId w:val="5"/>
  </w:num>
  <w:num w:numId="39" w16cid:durableId="1870609582">
    <w:abstractNumId w:val="33"/>
  </w:num>
  <w:num w:numId="40" w16cid:durableId="1615673277">
    <w:abstractNumId w:val="11"/>
  </w:num>
  <w:num w:numId="41" w16cid:durableId="801078794">
    <w:abstractNumId w:val="23"/>
  </w:num>
  <w:num w:numId="42" w16cid:durableId="1050180894">
    <w:abstractNumId w:val="27"/>
  </w:num>
  <w:num w:numId="43" w16cid:durableId="901214994">
    <w:abstractNumId w:val="43"/>
  </w:num>
  <w:num w:numId="44" w16cid:durableId="189492670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D8"/>
    <w:rsid w:val="000033BA"/>
    <w:rsid w:val="00004A83"/>
    <w:rsid w:val="000063D7"/>
    <w:rsid w:val="00015632"/>
    <w:rsid w:val="00016F54"/>
    <w:rsid w:val="0002085E"/>
    <w:rsid w:val="00022DF0"/>
    <w:rsid w:val="0002716E"/>
    <w:rsid w:val="00032541"/>
    <w:rsid w:val="00034263"/>
    <w:rsid w:val="00043B9F"/>
    <w:rsid w:val="00052CD2"/>
    <w:rsid w:val="00053505"/>
    <w:rsid w:val="0005399D"/>
    <w:rsid w:val="0005630D"/>
    <w:rsid w:val="0005703B"/>
    <w:rsid w:val="000648F7"/>
    <w:rsid w:val="00066047"/>
    <w:rsid w:val="00067360"/>
    <w:rsid w:val="0007306F"/>
    <w:rsid w:val="00075B1E"/>
    <w:rsid w:val="00077DB8"/>
    <w:rsid w:val="000811D2"/>
    <w:rsid w:val="00081AFF"/>
    <w:rsid w:val="00087153"/>
    <w:rsid w:val="00093BFE"/>
    <w:rsid w:val="000A01D0"/>
    <w:rsid w:val="000A1E92"/>
    <w:rsid w:val="000A1EBB"/>
    <w:rsid w:val="000A25BB"/>
    <w:rsid w:val="000A304D"/>
    <w:rsid w:val="000A440E"/>
    <w:rsid w:val="000B062A"/>
    <w:rsid w:val="000B32C0"/>
    <w:rsid w:val="000B4B4C"/>
    <w:rsid w:val="000C03BB"/>
    <w:rsid w:val="000C173F"/>
    <w:rsid w:val="000D31B6"/>
    <w:rsid w:val="000D4256"/>
    <w:rsid w:val="000D5269"/>
    <w:rsid w:val="000E399C"/>
    <w:rsid w:val="000E60C4"/>
    <w:rsid w:val="000F033B"/>
    <w:rsid w:val="000F171F"/>
    <w:rsid w:val="00101774"/>
    <w:rsid w:val="0010271E"/>
    <w:rsid w:val="00106BB4"/>
    <w:rsid w:val="00106C25"/>
    <w:rsid w:val="0010745A"/>
    <w:rsid w:val="001209D8"/>
    <w:rsid w:val="00121508"/>
    <w:rsid w:val="00124E8D"/>
    <w:rsid w:val="001309A5"/>
    <w:rsid w:val="0013211A"/>
    <w:rsid w:val="00135C68"/>
    <w:rsid w:val="00135FB0"/>
    <w:rsid w:val="00140B57"/>
    <w:rsid w:val="001435BA"/>
    <w:rsid w:val="00144C4E"/>
    <w:rsid w:val="001466D0"/>
    <w:rsid w:val="001509BF"/>
    <w:rsid w:val="001517C5"/>
    <w:rsid w:val="001540EB"/>
    <w:rsid w:val="001542D2"/>
    <w:rsid w:val="00154EB5"/>
    <w:rsid w:val="00154F7C"/>
    <w:rsid w:val="001625B1"/>
    <w:rsid w:val="001719C5"/>
    <w:rsid w:val="00173DA3"/>
    <w:rsid w:val="0017697B"/>
    <w:rsid w:val="00177459"/>
    <w:rsid w:val="0018331B"/>
    <w:rsid w:val="0018495C"/>
    <w:rsid w:val="001852D6"/>
    <w:rsid w:val="00185721"/>
    <w:rsid w:val="001867B7"/>
    <w:rsid w:val="00186EEF"/>
    <w:rsid w:val="001872AA"/>
    <w:rsid w:val="00191292"/>
    <w:rsid w:val="001955B1"/>
    <w:rsid w:val="001A00A1"/>
    <w:rsid w:val="001A04B5"/>
    <w:rsid w:val="001A212B"/>
    <w:rsid w:val="001A3275"/>
    <w:rsid w:val="001B17C6"/>
    <w:rsid w:val="001B1F57"/>
    <w:rsid w:val="001B3A8B"/>
    <w:rsid w:val="001B4444"/>
    <w:rsid w:val="001B45FB"/>
    <w:rsid w:val="001B4653"/>
    <w:rsid w:val="001B5A5E"/>
    <w:rsid w:val="001B729E"/>
    <w:rsid w:val="001C0B2B"/>
    <w:rsid w:val="001C1D24"/>
    <w:rsid w:val="001C28B9"/>
    <w:rsid w:val="001C63CD"/>
    <w:rsid w:val="001D0177"/>
    <w:rsid w:val="001D0DDF"/>
    <w:rsid w:val="001D354D"/>
    <w:rsid w:val="001D3A87"/>
    <w:rsid w:val="001D4290"/>
    <w:rsid w:val="001D495C"/>
    <w:rsid w:val="001D609A"/>
    <w:rsid w:val="001D64EC"/>
    <w:rsid w:val="001D66ED"/>
    <w:rsid w:val="001D73E4"/>
    <w:rsid w:val="001D7589"/>
    <w:rsid w:val="001E04B1"/>
    <w:rsid w:val="001E47BF"/>
    <w:rsid w:val="001E4C8C"/>
    <w:rsid w:val="001E7846"/>
    <w:rsid w:val="001F057C"/>
    <w:rsid w:val="001F5E08"/>
    <w:rsid w:val="001F68E2"/>
    <w:rsid w:val="0020020B"/>
    <w:rsid w:val="00202D25"/>
    <w:rsid w:val="002056B0"/>
    <w:rsid w:val="00211142"/>
    <w:rsid w:val="0021185E"/>
    <w:rsid w:val="00214DFB"/>
    <w:rsid w:val="00215943"/>
    <w:rsid w:val="00215E40"/>
    <w:rsid w:val="0022122D"/>
    <w:rsid w:val="00222043"/>
    <w:rsid w:val="00224DD2"/>
    <w:rsid w:val="002268D0"/>
    <w:rsid w:val="00227237"/>
    <w:rsid w:val="002272AF"/>
    <w:rsid w:val="00227C1E"/>
    <w:rsid w:val="00234281"/>
    <w:rsid w:val="00235049"/>
    <w:rsid w:val="00235171"/>
    <w:rsid w:val="00236DC2"/>
    <w:rsid w:val="002373C8"/>
    <w:rsid w:val="00240998"/>
    <w:rsid w:val="00240A34"/>
    <w:rsid w:val="00242CC7"/>
    <w:rsid w:val="00245D85"/>
    <w:rsid w:val="002468A0"/>
    <w:rsid w:val="00251EDB"/>
    <w:rsid w:val="002571ED"/>
    <w:rsid w:val="00260456"/>
    <w:rsid w:val="0026070E"/>
    <w:rsid w:val="00260CAD"/>
    <w:rsid w:val="00261AE8"/>
    <w:rsid w:val="002639FC"/>
    <w:rsid w:val="002658BE"/>
    <w:rsid w:val="002665C1"/>
    <w:rsid w:val="002672D7"/>
    <w:rsid w:val="00272563"/>
    <w:rsid w:val="0028032C"/>
    <w:rsid w:val="0028722A"/>
    <w:rsid w:val="002903FA"/>
    <w:rsid w:val="00293015"/>
    <w:rsid w:val="002A0867"/>
    <w:rsid w:val="002A115A"/>
    <w:rsid w:val="002A2D75"/>
    <w:rsid w:val="002A3041"/>
    <w:rsid w:val="002A3BE5"/>
    <w:rsid w:val="002A5782"/>
    <w:rsid w:val="002A67DA"/>
    <w:rsid w:val="002A6E6B"/>
    <w:rsid w:val="002A7246"/>
    <w:rsid w:val="002B3009"/>
    <w:rsid w:val="002B3418"/>
    <w:rsid w:val="002B34FC"/>
    <w:rsid w:val="002B3BE9"/>
    <w:rsid w:val="002B4065"/>
    <w:rsid w:val="002C03A1"/>
    <w:rsid w:val="002C6874"/>
    <w:rsid w:val="002C6965"/>
    <w:rsid w:val="002D09D1"/>
    <w:rsid w:val="002D6DF7"/>
    <w:rsid w:val="002D760C"/>
    <w:rsid w:val="002E1D83"/>
    <w:rsid w:val="002E5777"/>
    <w:rsid w:val="002E6776"/>
    <w:rsid w:val="002F3FFB"/>
    <w:rsid w:val="002F6143"/>
    <w:rsid w:val="003037D0"/>
    <w:rsid w:val="003058D6"/>
    <w:rsid w:val="003060E2"/>
    <w:rsid w:val="00307EAA"/>
    <w:rsid w:val="00315DF0"/>
    <w:rsid w:val="003200E1"/>
    <w:rsid w:val="00320233"/>
    <w:rsid w:val="00323B47"/>
    <w:rsid w:val="00323EED"/>
    <w:rsid w:val="00331A64"/>
    <w:rsid w:val="003320A7"/>
    <w:rsid w:val="00332D9B"/>
    <w:rsid w:val="00333D75"/>
    <w:rsid w:val="003354C5"/>
    <w:rsid w:val="0034169D"/>
    <w:rsid w:val="003428D3"/>
    <w:rsid w:val="00343452"/>
    <w:rsid w:val="00347877"/>
    <w:rsid w:val="00347F72"/>
    <w:rsid w:val="003501D4"/>
    <w:rsid w:val="00351CB8"/>
    <w:rsid w:val="00354C97"/>
    <w:rsid w:val="00354E61"/>
    <w:rsid w:val="00355C39"/>
    <w:rsid w:val="003568D3"/>
    <w:rsid w:val="00356A8E"/>
    <w:rsid w:val="003636EF"/>
    <w:rsid w:val="00366ED1"/>
    <w:rsid w:val="00370232"/>
    <w:rsid w:val="00371007"/>
    <w:rsid w:val="00373890"/>
    <w:rsid w:val="00375E1F"/>
    <w:rsid w:val="003906F1"/>
    <w:rsid w:val="00390711"/>
    <w:rsid w:val="00392EE2"/>
    <w:rsid w:val="003960F9"/>
    <w:rsid w:val="003A2AAF"/>
    <w:rsid w:val="003A4772"/>
    <w:rsid w:val="003A522C"/>
    <w:rsid w:val="003A6EEC"/>
    <w:rsid w:val="003A7DE5"/>
    <w:rsid w:val="003B0C9F"/>
    <w:rsid w:val="003B332A"/>
    <w:rsid w:val="003B5F37"/>
    <w:rsid w:val="003B71BD"/>
    <w:rsid w:val="003C1496"/>
    <w:rsid w:val="003C459F"/>
    <w:rsid w:val="003C61A2"/>
    <w:rsid w:val="003C69CB"/>
    <w:rsid w:val="003D6C64"/>
    <w:rsid w:val="003E15F7"/>
    <w:rsid w:val="003E2150"/>
    <w:rsid w:val="003E2E76"/>
    <w:rsid w:val="003F10FF"/>
    <w:rsid w:val="003F2649"/>
    <w:rsid w:val="003F4EAE"/>
    <w:rsid w:val="003F71BB"/>
    <w:rsid w:val="003F725B"/>
    <w:rsid w:val="003F7412"/>
    <w:rsid w:val="004052C2"/>
    <w:rsid w:val="00405691"/>
    <w:rsid w:val="00410582"/>
    <w:rsid w:val="0041283E"/>
    <w:rsid w:val="00413BDC"/>
    <w:rsid w:val="00421E54"/>
    <w:rsid w:val="00424DA5"/>
    <w:rsid w:val="004267C6"/>
    <w:rsid w:val="00427F65"/>
    <w:rsid w:val="00433001"/>
    <w:rsid w:val="00435F15"/>
    <w:rsid w:val="00436D4E"/>
    <w:rsid w:val="00440207"/>
    <w:rsid w:val="00444442"/>
    <w:rsid w:val="00451399"/>
    <w:rsid w:val="00453F54"/>
    <w:rsid w:val="0045501F"/>
    <w:rsid w:val="00455165"/>
    <w:rsid w:val="00466CC9"/>
    <w:rsid w:val="00476828"/>
    <w:rsid w:val="00480915"/>
    <w:rsid w:val="004875F6"/>
    <w:rsid w:val="00487A10"/>
    <w:rsid w:val="00490847"/>
    <w:rsid w:val="00493EED"/>
    <w:rsid w:val="00494699"/>
    <w:rsid w:val="004977B0"/>
    <w:rsid w:val="00497A59"/>
    <w:rsid w:val="004A2AC1"/>
    <w:rsid w:val="004A36EA"/>
    <w:rsid w:val="004B149B"/>
    <w:rsid w:val="004B17DB"/>
    <w:rsid w:val="004C177B"/>
    <w:rsid w:val="004C27A1"/>
    <w:rsid w:val="004C5253"/>
    <w:rsid w:val="004C5623"/>
    <w:rsid w:val="004D087F"/>
    <w:rsid w:val="004D3B41"/>
    <w:rsid w:val="004D5756"/>
    <w:rsid w:val="004D7834"/>
    <w:rsid w:val="004E0DE8"/>
    <w:rsid w:val="004E39DD"/>
    <w:rsid w:val="004E406F"/>
    <w:rsid w:val="004E5767"/>
    <w:rsid w:val="004E5787"/>
    <w:rsid w:val="004E59FB"/>
    <w:rsid w:val="004E655B"/>
    <w:rsid w:val="004E773A"/>
    <w:rsid w:val="004E778A"/>
    <w:rsid w:val="004F0C64"/>
    <w:rsid w:val="004F1E2B"/>
    <w:rsid w:val="004F6B9E"/>
    <w:rsid w:val="005039C3"/>
    <w:rsid w:val="005077AC"/>
    <w:rsid w:val="005078C0"/>
    <w:rsid w:val="0051081B"/>
    <w:rsid w:val="00510B53"/>
    <w:rsid w:val="00511FF7"/>
    <w:rsid w:val="00514690"/>
    <w:rsid w:val="005149BD"/>
    <w:rsid w:val="00514B66"/>
    <w:rsid w:val="005150FC"/>
    <w:rsid w:val="005176A6"/>
    <w:rsid w:val="00517EC5"/>
    <w:rsid w:val="00520B12"/>
    <w:rsid w:val="00522023"/>
    <w:rsid w:val="00524B96"/>
    <w:rsid w:val="00527010"/>
    <w:rsid w:val="0053184F"/>
    <w:rsid w:val="00532DC3"/>
    <w:rsid w:val="00536035"/>
    <w:rsid w:val="005371A7"/>
    <w:rsid w:val="005408A0"/>
    <w:rsid w:val="00542E58"/>
    <w:rsid w:val="0054443E"/>
    <w:rsid w:val="0054588C"/>
    <w:rsid w:val="00550DA8"/>
    <w:rsid w:val="005526F2"/>
    <w:rsid w:val="00557A8E"/>
    <w:rsid w:val="00561BBA"/>
    <w:rsid w:val="00566914"/>
    <w:rsid w:val="00566D1B"/>
    <w:rsid w:val="005701D7"/>
    <w:rsid w:val="0057175E"/>
    <w:rsid w:val="0058187E"/>
    <w:rsid w:val="00581F9D"/>
    <w:rsid w:val="005852B3"/>
    <w:rsid w:val="00590030"/>
    <w:rsid w:val="00590E73"/>
    <w:rsid w:val="0059146F"/>
    <w:rsid w:val="00597E44"/>
    <w:rsid w:val="005A2CA7"/>
    <w:rsid w:val="005A4C4A"/>
    <w:rsid w:val="005A589D"/>
    <w:rsid w:val="005A6E03"/>
    <w:rsid w:val="005A72BC"/>
    <w:rsid w:val="005A7AE1"/>
    <w:rsid w:val="005B1C2D"/>
    <w:rsid w:val="005B353A"/>
    <w:rsid w:val="005B4176"/>
    <w:rsid w:val="005B477B"/>
    <w:rsid w:val="005C1770"/>
    <w:rsid w:val="005C1836"/>
    <w:rsid w:val="005C2380"/>
    <w:rsid w:val="005C4E3B"/>
    <w:rsid w:val="005C6162"/>
    <w:rsid w:val="005C7600"/>
    <w:rsid w:val="005C7E1B"/>
    <w:rsid w:val="005D6084"/>
    <w:rsid w:val="005D7104"/>
    <w:rsid w:val="005E1117"/>
    <w:rsid w:val="005E1658"/>
    <w:rsid w:val="005E3593"/>
    <w:rsid w:val="005E69A9"/>
    <w:rsid w:val="005F2D95"/>
    <w:rsid w:val="005F3526"/>
    <w:rsid w:val="005F4711"/>
    <w:rsid w:val="005F5441"/>
    <w:rsid w:val="005F712A"/>
    <w:rsid w:val="006033C7"/>
    <w:rsid w:val="00603D64"/>
    <w:rsid w:val="00603EEE"/>
    <w:rsid w:val="00607659"/>
    <w:rsid w:val="00607864"/>
    <w:rsid w:val="006078D3"/>
    <w:rsid w:val="0061015D"/>
    <w:rsid w:val="00614C2A"/>
    <w:rsid w:val="00615658"/>
    <w:rsid w:val="00622003"/>
    <w:rsid w:val="0062562F"/>
    <w:rsid w:val="00626A38"/>
    <w:rsid w:val="0063077B"/>
    <w:rsid w:val="00631C0F"/>
    <w:rsid w:val="00632AD1"/>
    <w:rsid w:val="00636388"/>
    <w:rsid w:val="006375C1"/>
    <w:rsid w:val="00641132"/>
    <w:rsid w:val="00642413"/>
    <w:rsid w:val="00642E97"/>
    <w:rsid w:val="0064385E"/>
    <w:rsid w:val="006439C3"/>
    <w:rsid w:val="00644349"/>
    <w:rsid w:val="006519A0"/>
    <w:rsid w:val="00652446"/>
    <w:rsid w:val="0065376C"/>
    <w:rsid w:val="006540C9"/>
    <w:rsid w:val="0065645C"/>
    <w:rsid w:val="006574E9"/>
    <w:rsid w:val="00657702"/>
    <w:rsid w:val="006642CE"/>
    <w:rsid w:val="00664598"/>
    <w:rsid w:val="00664A8D"/>
    <w:rsid w:val="00670F61"/>
    <w:rsid w:val="0067295E"/>
    <w:rsid w:val="006746FC"/>
    <w:rsid w:val="0067651D"/>
    <w:rsid w:val="00680A83"/>
    <w:rsid w:val="0068120E"/>
    <w:rsid w:val="00683C80"/>
    <w:rsid w:val="00691187"/>
    <w:rsid w:val="00691F8B"/>
    <w:rsid w:val="00693046"/>
    <w:rsid w:val="006A0896"/>
    <w:rsid w:val="006A1799"/>
    <w:rsid w:val="006A3EC7"/>
    <w:rsid w:val="006A6B77"/>
    <w:rsid w:val="006B07FD"/>
    <w:rsid w:val="006B10D5"/>
    <w:rsid w:val="006B6209"/>
    <w:rsid w:val="006B7427"/>
    <w:rsid w:val="006B76B9"/>
    <w:rsid w:val="006C0714"/>
    <w:rsid w:val="006C1E58"/>
    <w:rsid w:val="006C5DB8"/>
    <w:rsid w:val="006D15CF"/>
    <w:rsid w:val="006D2CE1"/>
    <w:rsid w:val="006D6734"/>
    <w:rsid w:val="006D69A2"/>
    <w:rsid w:val="006D7340"/>
    <w:rsid w:val="006F12AF"/>
    <w:rsid w:val="006F1376"/>
    <w:rsid w:val="006F3837"/>
    <w:rsid w:val="006F5FB4"/>
    <w:rsid w:val="006F6787"/>
    <w:rsid w:val="006F728A"/>
    <w:rsid w:val="007020B7"/>
    <w:rsid w:val="00702ED5"/>
    <w:rsid w:val="007031FE"/>
    <w:rsid w:val="0070358E"/>
    <w:rsid w:val="007054F2"/>
    <w:rsid w:val="00705AFA"/>
    <w:rsid w:val="00711CCE"/>
    <w:rsid w:val="00712023"/>
    <w:rsid w:val="00715B5A"/>
    <w:rsid w:val="007273EF"/>
    <w:rsid w:val="00727464"/>
    <w:rsid w:val="00731638"/>
    <w:rsid w:val="0073295F"/>
    <w:rsid w:val="00732DD3"/>
    <w:rsid w:val="007333B7"/>
    <w:rsid w:val="00733D14"/>
    <w:rsid w:val="0073440F"/>
    <w:rsid w:val="0074095B"/>
    <w:rsid w:val="0074520A"/>
    <w:rsid w:val="00745A6B"/>
    <w:rsid w:val="007471D6"/>
    <w:rsid w:val="0075291A"/>
    <w:rsid w:val="00757D0B"/>
    <w:rsid w:val="0076422F"/>
    <w:rsid w:val="00771AE9"/>
    <w:rsid w:val="007777B9"/>
    <w:rsid w:val="00781602"/>
    <w:rsid w:val="007846B4"/>
    <w:rsid w:val="00784927"/>
    <w:rsid w:val="00785DBA"/>
    <w:rsid w:val="00786952"/>
    <w:rsid w:val="007A0D7E"/>
    <w:rsid w:val="007A2FC1"/>
    <w:rsid w:val="007B021F"/>
    <w:rsid w:val="007B3307"/>
    <w:rsid w:val="007B4086"/>
    <w:rsid w:val="007B4C88"/>
    <w:rsid w:val="007B65C6"/>
    <w:rsid w:val="007B680F"/>
    <w:rsid w:val="007B738D"/>
    <w:rsid w:val="007C0215"/>
    <w:rsid w:val="007C0E68"/>
    <w:rsid w:val="007C0ED4"/>
    <w:rsid w:val="007C25A5"/>
    <w:rsid w:val="007C5E27"/>
    <w:rsid w:val="007C662F"/>
    <w:rsid w:val="007D168E"/>
    <w:rsid w:val="007D1C7E"/>
    <w:rsid w:val="007E4AD1"/>
    <w:rsid w:val="007F03AB"/>
    <w:rsid w:val="007F11BF"/>
    <w:rsid w:val="007F3B93"/>
    <w:rsid w:val="007F6F79"/>
    <w:rsid w:val="007F6FBD"/>
    <w:rsid w:val="007F7EE8"/>
    <w:rsid w:val="0080069D"/>
    <w:rsid w:val="0080135E"/>
    <w:rsid w:val="00807014"/>
    <w:rsid w:val="00812AAF"/>
    <w:rsid w:val="00823015"/>
    <w:rsid w:val="00824314"/>
    <w:rsid w:val="00824718"/>
    <w:rsid w:val="008252D1"/>
    <w:rsid w:val="00825DB4"/>
    <w:rsid w:val="00826970"/>
    <w:rsid w:val="008303E5"/>
    <w:rsid w:val="00832520"/>
    <w:rsid w:val="00837286"/>
    <w:rsid w:val="0084126A"/>
    <w:rsid w:val="00845121"/>
    <w:rsid w:val="008511CD"/>
    <w:rsid w:val="00851DE7"/>
    <w:rsid w:val="00854B8D"/>
    <w:rsid w:val="0086098A"/>
    <w:rsid w:val="00860CF3"/>
    <w:rsid w:val="008664D2"/>
    <w:rsid w:val="0086724E"/>
    <w:rsid w:val="008673C2"/>
    <w:rsid w:val="00871881"/>
    <w:rsid w:val="0087283F"/>
    <w:rsid w:val="0088270E"/>
    <w:rsid w:val="00882750"/>
    <w:rsid w:val="00883486"/>
    <w:rsid w:val="00883993"/>
    <w:rsid w:val="008863B0"/>
    <w:rsid w:val="00886DD5"/>
    <w:rsid w:val="00886F84"/>
    <w:rsid w:val="00896EAE"/>
    <w:rsid w:val="00897E80"/>
    <w:rsid w:val="008A426E"/>
    <w:rsid w:val="008A54D7"/>
    <w:rsid w:val="008A64E8"/>
    <w:rsid w:val="008A6585"/>
    <w:rsid w:val="008A7985"/>
    <w:rsid w:val="008B4C7F"/>
    <w:rsid w:val="008B4F99"/>
    <w:rsid w:val="008B5961"/>
    <w:rsid w:val="008B68DC"/>
    <w:rsid w:val="008C1F5C"/>
    <w:rsid w:val="008C2FDD"/>
    <w:rsid w:val="008C40D0"/>
    <w:rsid w:val="008C6C27"/>
    <w:rsid w:val="008C7F71"/>
    <w:rsid w:val="008D0849"/>
    <w:rsid w:val="008D2862"/>
    <w:rsid w:val="008D3E99"/>
    <w:rsid w:val="008D45FA"/>
    <w:rsid w:val="008E1997"/>
    <w:rsid w:val="008E4C19"/>
    <w:rsid w:val="008E7848"/>
    <w:rsid w:val="008F0588"/>
    <w:rsid w:val="008F1157"/>
    <w:rsid w:val="0090186B"/>
    <w:rsid w:val="0090281B"/>
    <w:rsid w:val="009076BE"/>
    <w:rsid w:val="009140E1"/>
    <w:rsid w:val="00917E4E"/>
    <w:rsid w:val="0092327F"/>
    <w:rsid w:val="0092511E"/>
    <w:rsid w:val="009262BB"/>
    <w:rsid w:val="0093510B"/>
    <w:rsid w:val="009366F3"/>
    <w:rsid w:val="00941AF4"/>
    <w:rsid w:val="009434B1"/>
    <w:rsid w:val="00944988"/>
    <w:rsid w:val="009463D2"/>
    <w:rsid w:val="009479AF"/>
    <w:rsid w:val="00951DDC"/>
    <w:rsid w:val="00952285"/>
    <w:rsid w:val="00954D9E"/>
    <w:rsid w:val="0095594F"/>
    <w:rsid w:val="00960528"/>
    <w:rsid w:val="00962D89"/>
    <w:rsid w:val="009660D8"/>
    <w:rsid w:val="0096619F"/>
    <w:rsid w:val="00967D90"/>
    <w:rsid w:val="0097459D"/>
    <w:rsid w:val="009803B6"/>
    <w:rsid w:val="009817E4"/>
    <w:rsid w:val="00981C9C"/>
    <w:rsid w:val="00981D90"/>
    <w:rsid w:val="009821AB"/>
    <w:rsid w:val="009826E1"/>
    <w:rsid w:val="00991468"/>
    <w:rsid w:val="00991917"/>
    <w:rsid w:val="009927CE"/>
    <w:rsid w:val="00994C09"/>
    <w:rsid w:val="009975B8"/>
    <w:rsid w:val="009A1981"/>
    <w:rsid w:val="009A5E6E"/>
    <w:rsid w:val="009A79A9"/>
    <w:rsid w:val="009B7F2B"/>
    <w:rsid w:val="009C03BD"/>
    <w:rsid w:val="009C2E0E"/>
    <w:rsid w:val="009C50CC"/>
    <w:rsid w:val="009C7C43"/>
    <w:rsid w:val="009D3CC7"/>
    <w:rsid w:val="009D3D21"/>
    <w:rsid w:val="009D4BB0"/>
    <w:rsid w:val="009D4CFE"/>
    <w:rsid w:val="009D4E0A"/>
    <w:rsid w:val="009D4F54"/>
    <w:rsid w:val="009D5570"/>
    <w:rsid w:val="009D584C"/>
    <w:rsid w:val="009D64E5"/>
    <w:rsid w:val="009E0817"/>
    <w:rsid w:val="009E156C"/>
    <w:rsid w:val="009F053E"/>
    <w:rsid w:val="009F0C8F"/>
    <w:rsid w:val="009F0D24"/>
    <w:rsid w:val="009F175C"/>
    <w:rsid w:val="009F55E0"/>
    <w:rsid w:val="00A009CD"/>
    <w:rsid w:val="00A0244F"/>
    <w:rsid w:val="00A04BCE"/>
    <w:rsid w:val="00A05C84"/>
    <w:rsid w:val="00A05CFA"/>
    <w:rsid w:val="00A07D61"/>
    <w:rsid w:val="00A10774"/>
    <w:rsid w:val="00A117EB"/>
    <w:rsid w:val="00A1295F"/>
    <w:rsid w:val="00A130F5"/>
    <w:rsid w:val="00A13957"/>
    <w:rsid w:val="00A170A3"/>
    <w:rsid w:val="00A20F6D"/>
    <w:rsid w:val="00A22A39"/>
    <w:rsid w:val="00A23696"/>
    <w:rsid w:val="00A24D1A"/>
    <w:rsid w:val="00A263C4"/>
    <w:rsid w:val="00A27BB8"/>
    <w:rsid w:val="00A3035B"/>
    <w:rsid w:val="00A3200A"/>
    <w:rsid w:val="00A36202"/>
    <w:rsid w:val="00A366DE"/>
    <w:rsid w:val="00A36CCB"/>
    <w:rsid w:val="00A3702D"/>
    <w:rsid w:val="00A40029"/>
    <w:rsid w:val="00A41F88"/>
    <w:rsid w:val="00A454CA"/>
    <w:rsid w:val="00A50E9E"/>
    <w:rsid w:val="00A52366"/>
    <w:rsid w:val="00A5375D"/>
    <w:rsid w:val="00A560A5"/>
    <w:rsid w:val="00A564AC"/>
    <w:rsid w:val="00A5658F"/>
    <w:rsid w:val="00A60011"/>
    <w:rsid w:val="00A620B0"/>
    <w:rsid w:val="00A67498"/>
    <w:rsid w:val="00A761A3"/>
    <w:rsid w:val="00A80681"/>
    <w:rsid w:val="00A80B3D"/>
    <w:rsid w:val="00A819F6"/>
    <w:rsid w:val="00A82853"/>
    <w:rsid w:val="00A916DF"/>
    <w:rsid w:val="00A92899"/>
    <w:rsid w:val="00A93B0A"/>
    <w:rsid w:val="00A9436C"/>
    <w:rsid w:val="00A9682B"/>
    <w:rsid w:val="00AA0BB5"/>
    <w:rsid w:val="00AA18E9"/>
    <w:rsid w:val="00AA36BB"/>
    <w:rsid w:val="00AA5A7E"/>
    <w:rsid w:val="00AB0EB3"/>
    <w:rsid w:val="00AB275C"/>
    <w:rsid w:val="00AB3B5F"/>
    <w:rsid w:val="00AC00ED"/>
    <w:rsid w:val="00AC2900"/>
    <w:rsid w:val="00AC56AF"/>
    <w:rsid w:val="00AD2124"/>
    <w:rsid w:val="00AD7FE4"/>
    <w:rsid w:val="00AE4600"/>
    <w:rsid w:val="00AE4CC3"/>
    <w:rsid w:val="00AE5B3D"/>
    <w:rsid w:val="00AF54C5"/>
    <w:rsid w:val="00AF5B33"/>
    <w:rsid w:val="00AF5D57"/>
    <w:rsid w:val="00AF6B40"/>
    <w:rsid w:val="00B01454"/>
    <w:rsid w:val="00B023A6"/>
    <w:rsid w:val="00B03FC9"/>
    <w:rsid w:val="00B04150"/>
    <w:rsid w:val="00B061A6"/>
    <w:rsid w:val="00B12044"/>
    <w:rsid w:val="00B13358"/>
    <w:rsid w:val="00B134E0"/>
    <w:rsid w:val="00B160C1"/>
    <w:rsid w:val="00B243A9"/>
    <w:rsid w:val="00B33CBF"/>
    <w:rsid w:val="00B37781"/>
    <w:rsid w:val="00B404E3"/>
    <w:rsid w:val="00B458A8"/>
    <w:rsid w:val="00B45F3E"/>
    <w:rsid w:val="00B466B6"/>
    <w:rsid w:val="00B50326"/>
    <w:rsid w:val="00B52971"/>
    <w:rsid w:val="00B538A2"/>
    <w:rsid w:val="00B53D40"/>
    <w:rsid w:val="00B53FB8"/>
    <w:rsid w:val="00B56EAA"/>
    <w:rsid w:val="00B572F5"/>
    <w:rsid w:val="00B60A73"/>
    <w:rsid w:val="00B629CD"/>
    <w:rsid w:val="00B64B87"/>
    <w:rsid w:val="00B66544"/>
    <w:rsid w:val="00B71607"/>
    <w:rsid w:val="00B72910"/>
    <w:rsid w:val="00B73AC0"/>
    <w:rsid w:val="00B76F93"/>
    <w:rsid w:val="00B772DF"/>
    <w:rsid w:val="00B77562"/>
    <w:rsid w:val="00B81760"/>
    <w:rsid w:val="00B840B0"/>
    <w:rsid w:val="00B84E7B"/>
    <w:rsid w:val="00B91B9F"/>
    <w:rsid w:val="00B93D5C"/>
    <w:rsid w:val="00B94278"/>
    <w:rsid w:val="00B96F23"/>
    <w:rsid w:val="00B97913"/>
    <w:rsid w:val="00BA09AC"/>
    <w:rsid w:val="00BA5E0A"/>
    <w:rsid w:val="00BA6F4B"/>
    <w:rsid w:val="00BB1A4D"/>
    <w:rsid w:val="00BB2F65"/>
    <w:rsid w:val="00BC3E82"/>
    <w:rsid w:val="00BC518A"/>
    <w:rsid w:val="00BC5F37"/>
    <w:rsid w:val="00BD1963"/>
    <w:rsid w:val="00BD268F"/>
    <w:rsid w:val="00BD2D2B"/>
    <w:rsid w:val="00BD5AAA"/>
    <w:rsid w:val="00BD6212"/>
    <w:rsid w:val="00BD7C0A"/>
    <w:rsid w:val="00BE0F1F"/>
    <w:rsid w:val="00BE17A1"/>
    <w:rsid w:val="00BE397C"/>
    <w:rsid w:val="00BE77CF"/>
    <w:rsid w:val="00BF4888"/>
    <w:rsid w:val="00BF782B"/>
    <w:rsid w:val="00C0200A"/>
    <w:rsid w:val="00C0731E"/>
    <w:rsid w:val="00C0745F"/>
    <w:rsid w:val="00C13F7A"/>
    <w:rsid w:val="00C1549B"/>
    <w:rsid w:val="00C16526"/>
    <w:rsid w:val="00C17178"/>
    <w:rsid w:val="00C17605"/>
    <w:rsid w:val="00C20450"/>
    <w:rsid w:val="00C20D7C"/>
    <w:rsid w:val="00C2434E"/>
    <w:rsid w:val="00C2460F"/>
    <w:rsid w:val="00C27BAB"/>
    <w:rsid w:val="00C27C8D"/>
    <w:rsid w:val="00C31EC9"/>
    <w:rsid w:val="00C35C39"/>
    <w:rsid w:val="00C35CAD"/>
    <w:rsid w:val="00C4010B"/>
    <w:rsid w:val="00C417D1"/>
    <w:rsid w:val="00C41B96"/>
    <w:rsid w:val="00C5188A"/>
    <w:rsid w:val="00C53584"/>
    <w:rsid w:val="00C54CA3"/>
    <w:rsid w:val="00C54FA5"/>
    <w:rsid w:val="00C55472"/>
    <w:rsid w:val="00C56FFF"/>
    <w:rsid w:val="00C60F99"/>
    <w:rsid w:val="00C6171C"/>
    <w:rsid w:val="00C64AB4"/>
    <w:rsid w:val="00C71AC8"/>
    <w:rsid w:val="00C73239"/>
    <w:rsid w:val="00C74CA5"/>
    <w:rsid w:val="00C753A3"/>
    <w:rsid w:val="00C85575"/>
    <w:rsid w:val="00C860AC"/>
    <w:rsid w:val="00C87CB4"/>
    <w:rsid w:val="00C91BA8"/>
    <w:rsid w:val="00C94682"/>
    <w:rsid w:val="00C957FE"/>
    <w:rsid w:val="00C958FE"/>
    <w:rsid w:val="00CA2A7F"/>
    <w:rsid w:val="00CA6FC4"/>
    <w:rsid w:val="00CB06D8"/>
    <w:rsid w:val="00CB12F5"/>
    <w:rsid w:val="00CB174D"/>
    <w:rsid w:val="00CB2D46"/>
    <w:rsid w:val="00CB61C8"/>
    <w:rsid w:val="00CC3B27"/>
    <w:rsid w:val="00CC7120"/>
    <w:rsid w:val="00CC7CD2"/>
    <w:rsid w:val="00CD15F0"/>
    <w:rsid w:val="00CD1BBE"/>
    <w:rsid w:val="00CD2682"/>
    <w:rsid w:val="00CD47FA"/>
    <w:rsid w:val="00CD6076"/>
    <w:rsid w:val="00CE29AF"/>
    <w:rsid w:val="00CE29F4"/>
    <w:rsid w:val="00CE6645"/>
    <w:rsid w:val="00CF1EE4"/>
    <w:rsid w:val="00D04460"/>
    <w:rsid w:val="00D15BCF"/>
    <w:rsid w:val="00D20156"/>
    <w:rsid w:val="00D202C2"/>
    <w:rsid w:val="00D25727"/>
    <w:rsid w:val="00D27A2C"/>
    <w:rsid w:val="00D324C5"/>
    <w:rsid w:val="00D34DBF"/>
    <w:rsid w:val="00D411BA"/>
    <w:rsid w:val="00D42388"/>
    <w:rsid w:val="00D430A9"/>
    <w:rsid w:val="00D449C5"/>
    <w:rsid w:val="00D46A80"/>
    <w:rsid w:val="00D46C6A"/>
    <w:rsid w:val="00D56B7D"/>
    <w:rsid w:val="00D57E76"/>
    <w:rsid w:val="00D61A1D"/>
    <w:rsid w:val="00D620EF"/>
    <w:rsid w:val="00D63353"/>
    <w:rsid w:val="00D64692"/>
    <w:rsid w:val="00D648C9"/>
    <w:rsid w:val="00D701B0"/>
    <w:rsid w:val="00D70A57"/>
    <w:rsid w:val="00D70AD9"/>
    <w:rsid w:val="00D71FE3"/>
    <w:rsid w:val="00D74FFC"/>
    <w:rsid w:val="00D7654B"/>
    <w:rsid w:val="00D82E28"/>
    <w:rsid w:val="00D853A9"/>
    <w:rsid w:val="00D91A71"/>
    <w:rsid w:val="00D93165"/>
    <w:rsid w:val="00D95D90"/>
    <w:rsid w:val="00D961A7"/>
    <w:rsid w:val="00DA2B74"/>
    <w:rsid w:val="00DA3750"/>
    <w:rsid w:val="00DA415D"/>
    <w:rsid w:val="00DA59FC"/>
    <w:rsid w:val="00DC0380"/>
    <w:rsid w:val="00DC0A7A"/>
    <w:rsid w:val="00DC4744"/>
    <w:rsid w:val="00DC4B5F"/>
    <w:rsid w:val="00DD08CC"/>
    <w:rsid w:val="00DD08F5"/>
    <w:rsid w:val="00DD3979"/>
    <w:rsid w:val="00DD4B6B"/>
    <w:rsid w:val="00DD721A"/>
    <w:rsid w:val="00DD7738"/>
    <w:rsid w:val="00DE3D37"/>
    <w:rsid w:val="00DE6DD5"/>
    <w:rsid w:val="00DF0AA9"/>
    <w:rsid w:val="00DF2579"/>
    <w:rsid w:val="00DF2812"/>
    <w:rsid w:val="00DF6D7B"/>
    <w:rsid w:val="00DF705C"/>
    <w:rsid w:val="00DF742B"/>
    <w:rsid w:val="00E02262"/>
    <w:rsid w:val="00E03D2B"/>
    <w:rsid w:val="00E05256"/>
    <w:rsid w:val="00E06830"/>
    <w:rsid w:val="00E129A5"/>
    <w:rsid w:val="00E15527"/>
    <w:rsid w:val="00E15CFD"/>
    <w:rsid w:val="00E17098"/>
    <w:rsid w:val="00E174A5"/>
    <w:rsid w:val="00E21271"/>
    <w:rsid w:val="00E21692"/>
    <w:rsid w:val="00E30317"/>
    <w:rsid w:val="00E309CD"/>
    <w:rsid w:val="00E30B40"/>
    <w:rsid w:val="00E31B06"/>
    <w:rsid w:val="00E325AD"/>
    <w:rsid w:val="00E34B0F"/>
    <w:rsid w:val="00E351F3"/>
    <w:rsid w:val="00E36925"/>
    <w:rsid w:val="00E42C81"/>
    <w:rsid w:val="00E43E14"/>
    <w:rsid w:val="00E47348"/>
    <w:rsid w:val="00E51D97"/>
    <w:rsid w:val="00E554D8"/>
    <w:rsid w:val="00E627DE"/>
    <w:rsid w:val="00E63413"/>
    <w:rsid w:val="00E664E2"/>
    <w:rsid w:val="00E77477"/>
    <w:rsid w:val="00E80161"/>
    <w:rsid w:val="00E81B5D"/>
    <w:rsid w:val="00E8427F"/>
    <w:rsid w:val="00E84B0B"/>
    <w:rsid w:val="00E85165"/>
    <w:rsid w:val="00E86A62"/>
    <w:rsid w:val="00E87D3A"/>
    <w:rsid w:val="00E92F31"/>
    <w:rsid w:val="00E931EB"/>
    <w:rsid w:val="00E93709"/>
    <w:rsid w:val="00E96731"/>
    <w:rsid w:val="00E97E88"/>
    <w:rsid w:val="00EA159A"/>
    <w:rsid w:val="00EA481A"/>
    <w:rsid w:val="00EB0E56"/>
    <w:rsid w:val="00EB4117"/>
    <w:rsid w:val="00EB5D51"/>
    <w:rsid w:val="00EC383E"/>
    <w:rsid w:val="00EC57F8"/>
    <w:rsid w:val="00EC6B3A"/>
    <w:rsid w:val="00ED39FC"/>
    <w:rsid w:val="00ED3B1E"/>
    <w:rsid w:val="00ED71BE"/>
    <w:rsid w:val="00ED7791"/>
    <w:rsid w:val="00EE03AD"/>
    <w:rsid w:val="00EE10E5"/>
    <w:rsid w:val="00EE1852"/>
    <w:rsid w:val="00EE466F"/>
    <w:rsid w:val="00EE5443"/>
    <w:rsid w:val="00EE6DAB"/>
    <w:rsid w:val="00EE7BA6"/>
    <w:rsid w:val="00EF20C1"/>
    <w:rsid w:val="00EF4939"/>
    <w:rsid w:val="00EF6F6C"/>
    <w:rsid w:val="00F037D1"/>
    <w:rsid w:val="00F10F1D"/>
    <w:rsid w:val="00F11664"/>
    <w:rsid w:val="00F1442D"/>
    <w:rsid w:val="00F167DA"/>
    <w:rsid w:val="00F179A2"/>
    <w:rsid w:val="00F231C7"/>
    <w:rsid w:val="00F2432D"/>
    <w:rsid w:val="00F267B5"/>
    <w:rsid w:val="00F269C9"/>
    <w:rsid w:val="00F30619"/>
    <w:rsid w:val="00F307E9"/>
    <w:rsid w:val="00F3506C"/>
    <w:rsid w:val="00F352C8"/>
    <w:rsid w:val="00F3570D"/>
    <w:rsid w:val="00F41D87"/>
    <w:rsid w:val="00F437DE"/>
    <w:rsid w:val="00F440E0"/>
    <w:rsid w:val="00F4701F"/>
    <w:rsid w:val="00F528BE"/>
    <w:rsid w:val="00F53168"/>
    <w:rsid w:val="00F62283"/>
    <w:rsid w:val="00F63658"/>
    <w:rsid w:val="00F6471B"/>
    <w:rsid w:val="00F65283"/>
    <w:rsid w:val="00F65991"/>
    <w:rsid w:val="00F71EA0"/>
    <w:rsid w:val="00F80641"/>
    <w:rsid w:val="00F80DFD"/>
    <w:rsid w:val="00F81574"/>
    <w:rsid w:val="00F83966"/>
    <w:rsid w:val="00F87105"/>
    <w:rsid w:val="00F87FA6"/>
    <w:rsid w:val="00F925EE"/>
    <w:rsid w:val="00F944C7"/>
    <w:rsid w:val="00F947F0"/>
    <w:rsid w:val="00F95D6F"/>
    <w:rsid w:val="00F97F4D"/>
    <w:rsid w:val="00FA09E9"/>
    <w:rsid w:val="00FA0CC9"/>
    <w:rsid w:val="00FA15F8"/>
    <w:rsid w:val="00FA583D"/>
    <w:rsid w:val="00FA6014"/>
    <w:rsid w:val="00FA7073"/>
    <w:rsid w:val="00FB1126"/>
    <w:rsid w:val="00FB117F"/>
    <w:rsid w:val="00FB19DF"/>
    <w:rsid w:val="00FB214D"/>
    <w:rsid w:val="00FB35B5"/>
    <w:rsid w:val="00FB59B4"/>
    <w:rsid w:val="00FC00FE"/>
    <w:rsid w:val="00FC10FD"/>
    <w:rsid w:val="00FC352A"/>
    <w:rsid w:val="00FC39D6"/>
    <w:rsid w:val="00FC4059"/>
    <w:rsid w:val="00FC6613"/>
    <w:rsid w:val="00FD43A3"/>
    <w:rsid w:val="00FD78C6"/>
    <w:rsid w:val="00FE0309"/>
    <w:rsid w:val="00FE0EC1"/>
    <w:rsid w:val="00FE24C2"/>
    <w:rsid w:val="00FE63E9"/>
    <w:rsid w:val="00FF05B3"/>
    <w:rsid w:val="00FF3502"/>
    <w:rsid w:val="00FF37DA"/>
    <w:rsid w:val="00FF6114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CBE7"/>
  <w15:docId w15:val="{FAC62484-EE64-49F7-A1EA-B695AC39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57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A2"/>
    <w:rPr>
      <w:rFonts w:ascii="Tahoma" w:eastAsia="Times New Roman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CA3"/>
    <w:pPr>
      <w:ind w:left="720"/>
      <w:contextualSpacing/>
    </w:pPr>
  </w:style>
  <w:style w:type="paragraph" w:styleId="NoSpacing">
    <w:name w:val="No Spacing"/>
    <w:uiPriority w:val="1"/>
    <w:qFormat/>
    <w:rsid w:val="00642413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Default">
    <w:name w:val="Default"/>
    <w:rsid w:val="004D3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1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Cherokee County RWD13</cp:lastModifiedBy>
  <cp:revision>88</cp:revision>
  <cp:lastPrinted>2023-07-19T20:35:00Z</cp:lastPrinted>
  <dcterms:created xsi:type="dcterms:W3CDTF">2024-04-30T14:55:00Z</dcterms:created>
  <dcterms:modified xsi:type="dcterms:W3CDTF">2024-05-07T15:36:00Z</dcterms:modified>
</cp:coreProperties>
</file>